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9138" w14:textId="006A0883" w:rsidR="004F6CD9" w:rsidRPr="004F6CD9" w:rsidRDefault="004F6CD9" w:rsidP="00F14F07">
      <w:pPr>
        <w:jc w:val="center"/>
        <w:rPr>
          <w:b/>
          <w:bCs/>
          <w:sz w:val="28"/>
          <w:szCs w:val="28"/>
          <w:lang w:val="kk-KZ"/>
        </w:rPr>
      </w:pPr>
      <w:r w:rsidRPr="004F6CD9">
        <w:rPr>
          <w:b/>
          <w:bCs/>
          <w:sz w:val="28"/>
          <w:szCs w:val="28"/>
        </w:rPr>
        <w:t xml:space="preserve">ӘЛ-ФАРАБИ </w:t>
      </w:r>
      <w:r>
        <w:rPr>
          <w:b/>
          <w:bCs/>
          <w:sz w:val="28"/>
          <w:szCs w:val="28"/>
        </w:rPr>
        <w:t>АТЫНДА</w:t>
      </w:r>
      <w:r>
        <w:rPr>
          <w:b/>
          <w:bCs/>
          <w:sz w:val="28"/>
          <w:szCs w:val="28"/>
          <w:lang w:val="kk-KZ"/>
        </w:rPr>
        <w:t xml:space="preserve">ҒЫ </w:t>
      </w:r>
      <w:r w:rsidRPr="004F6CD9">
        <w:rPr>
          <w:b/>
          <w:bCs/>
          <w:sz w:val="28"/>
          <w:szCs w:val="28"/>
        </w:rPr>
        <w:t>ҚАЗАҚ ҰЛТТЫҚ УНИВЕРСИТЕТІ</w:t>
      </w:r>
    </w:p>
    <w:p w14:paraId="4ED9F3B2" w14:textId="31518110" w:rsidR="00F14F07" w:rsidRPr="00397C6E" w:rsidRDefault="004F6CD9" w:rsidP="00F14F07">
      <w:pPr>
        <w:jc w:val="center"/>
        <w:rPr>
          <w:b/>
          <w:bCs/>
          <w:sz w:val="28"/>
          <w:szCs w:val="28"/>
        </w:rPr>
      </w:pPr>
      <w:r w:rsidRPr="004F6CD9">
        <w:rPr>
          <w:b/>
          <w:bCs/>
          <w:sz w:val="28"/>
          <w:szCs w:val="28"/>
        </w:rPr>
        <w:t>Физика-техникалық факультеті</w:t>
      </w:r>
    </w:p>
    <w:p w14:paraId="3FA2C9A1" w14:textId="3E226842" w:rsidR="00F14F07" w:rsidRPr="00397C6E" w:rsidRDefault="00B732C1" w:rsidP="00B732C1">
      <w:pPr>
        <w:pStyle w:val="a4"/>
        <w:jc w:val="center"/>
        <w:rPr>
          <w:b/>
          <w:szCs w:val="28"/>
        </w:rPr>
      </w:pPr>
      <w:r>
        <w:rPr>
          <w:b/>
          <w:bCs/>
          <w:szCs w:val="28"/>
          <w:lang w:val="kk-KZ"/>
        </w:rPr>
        <w:t xml:space="preserve">Электроника және астрофизика </w:t>
      </w:r>
      <w:r w:rsidRPr="00FB4A57">
        <w:rPr>
          <w:b/>
          <w:bCs/>
          <w:szCs w:val="28"/>
        </w:rPr>
        <w:t>кафедрасы</w:t>
      </w:r>
    </w:p>
    <w:p w14:paraId="3D7412F7" w14:textId="77777777" w:rsidR="00FA6BF7" w:rsidRDefault="00FA6BF7" w:rsidP="00661A24">
      <w:pPr>
        <w:pStyle w:val="a4"/>
        <w:jc w:val="center"/>
        <w:rPr>
          <w:b/>
          <w:szCs w:val="28"/>
          <w:lang w:val="kk-KZ"/>
        </w:rPr>
      </w:pPr>
      <w:r w:rsidRPr="00DF05D3">
        <w:rPr>
          <w:b/>
          <w:szCs w:val="28"/>
          <w:lang w:val="kk-KZ"/>
        </w:rPr>
        <w:t xml:space="preserve">                                                                      </w:t>
      </w:r>
    </w:p>
    <w:p w14:paraId="419707EE" w14:textId="77777777" w:rsidR="00FA6BF7" w:rsidRDefault="00FA6BF7" w:rsidP="00661A24">
      <w:pPr>
        <w:pStyle w:val="a4"/>
        <w:jc w:val="center"/>
        <w:rPr>
          <w:b/>
          <w:szCs w:val="28"/>
          <w:lang w:val="kk-KZ"/>
        </w:rPr>
      </w:pPr>
    </w:p>
    <w:tbl>
      <w:tblPr>
        <w:tblStyle w:val="aa"/>
        <w:tblpPr w:leftFromText="180" w:rightFromText="180" w:vertAnchor="text" w:horzAnchor="margin" w:tblpXSpec="right"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FA6BF7" w14:paraId="4036225D" w14:textId="77777777" w:rsidTr="00FA6BF7">
        <w:tc>
          <w:tcPr>
            <w:tcW w:w="4819" w:type="dxa"/>
          </w:tcPr>
          <w:p w14:paraId="36388BB2" w14:textId="77777777" w:rsidR="00FA6BF7" w:rsidRDefault="00FA6BF7" w:rsidP="00FA6BF7">
            <w:pPr>
              <w:pStyle w:val="a4"/>
              <w:rPr>
                <w:b/>
                <w:szCs w:val="28"/>
                <w:lang w:val="kk-KZ"/>
              </w:rPr>
            </w:pPr>
            <w:r>
              <w:rPr>
                <w:b/>
                <w:szCs w:val="28"/>
                <w:lang w:val="kk-KZ"/>
              </w:rPr>
              <w:t xml:space="preserve">       </w:t>
            </w:r>
            <w:r w:rsidRPr="00FA6BF7">
              <w:rPr>
                <w:b/>
                <w:szCs w:val="28"/>
                <w:lang w:val="kk-KZ"/>
              </w:rPr>
              <w:t>БЕКІТЕМІН</w:t>
            </w:r>
          </w:p>
          <w:p w14:paraId="325406B4" w14:textId="77777777" w:rsidR="00FA6BF7" w:rsidRPr="00FA6BF7" w:rsidRDefault="00FA6BF7" w:rsidP="00FA6BF7">
            <w:pPr>
              <w:pStyle w:val="a4"/>
              <w:rPr>
                <w:szCs w:val="28"/>
              </w:rPr>
            </w:pPr>
            <w:r w:rsidRPr="00FA6BF7">
              <w:rPr>
                <w:szCs w:val="28"/>
                <w:lang w:val="kk-KZ"/>
              </w:rPr>
              <w:t xml:space="preserve">Физика-техникалық </w:t>
            </w:r>
            <w:r>
              <w:rPr>
                <w:szCs w:val="28"/>
                <w:lang w:val="kk-KZ"/>
              </w:rPr>
              <w:t xml:space="preserve">        факультетінің деканы</w:t>
            </w:r>
            <w:r>
              <w:rPr>
                <w:szCs w:val="28"/>
              </w:rPr>
              <w:t>, профессор</w:t>
            </w:r>
          </w:p>
          <w:p w14:paraId="5C91F577" w14:textId="77777777" w:rsidR="00FA6BF7" w:rsidRDefault="00FA6BF7" w:rsidP="00FA6BF7">
            <w:pPr>
              <w:pStyle w:val="a4"/>
              <w:rPr>
                <w:szCs w:val="28"/>
              </w:rPr>
            </w:pPr>
            <w:r w:rsidRPr="00DF05D3">
              <w:rPr>
                <w:szCs w:val="28"/>
              </w:rPr>
              <w:t>_______________Бейсен Н.А.</w:t>
            </w:r>
          </w:p>
          <w:p w14:paraId="6682BA68" w14:textId="77777777" w:rsidR="00FA6BF7" w:rsidRDefault="00FA6BF7" w:rsidP="00FA6BF7">
            <w:pPr>
              <w:pStyle w:val="a4"/>
              <w:rPr>
                <w:b/>
                <w:szCs w:val="28"/>
                <w:lang w:val="kk-KZ"/>
              </w:rPr>
            </w:pPr>
            <w:r w:rsidRPr="00E43523">
              <w:rPr>
                <w:szCs w:val="28"/>
              </w:rPr>
              <w:t xml:space="preserve"> </w:t>
            </w:r>
            <w:r>
              <w:rPr>
                <w:szCs w:val="28"/>
              </w:rPr>
              <w:t xml:space="preserve">«23» 06. </w:t>
            </w:r>
            <w:r w:rsidRPr="00E43523">
              <w:rPr>
                <w:szCs w:val="28"/>
              </w:rPr>
              <w:t xml:space="preserve">2025 </w:t>
            </w:r>
            <w:r>
              <w:rPr>
                <w:szCs w:val="28"/>
              </w:rPr>
              <w:t>ж</w:t>
            </w:r>
            <w:r w:rsidRPr="00E43523">
              <w:rPr>
                <w:szCs w:val="28"/>
              </w:rPr>
              <w:t xml:space="preserve">. </w:t>
            </w:r>
            <w:r>
              <w:rPr>
                <w:szCs w:val="28"/>
              </w:rPr>
              <w:t>хаттама</w:t>
            </w:r>
            <w:r w:rsidRPr="00E43523">
              <w:rPr>
                <w:szCs w:val="28"/>
              </w:rPr>
              <w:t xml:space="preserve"> № </w:t>
            </w:r>
            <w:r>
              <w:rPr>
                <w:szCs w:val="28"/>
              </w:rPr>
              <w:t>11</w:t>
            </w:r>
          </w:p>
        </w:tc>
      </w:tr>
    </w:tbl>
    <w:p w14:paraId="650A916E" w14:textId="77777777" w:rsidR="00FA6BF7" w:rsidRDefault="00FA6BF7" w:rsidP="00661A24">
      <w:pPr>
        <w:pStyle w:val="a4"/>
        <w:jc w:val="center"/>
        <w:rPr>
          <w:b/>
          <w:szCs w:val="28"/>
          <w:lang w:val="kk-KZ"/>
        </w:rPr>
      </w:pPr>
    </w:p>
    <w:p w14:paraId="43C8EA40" w14:textId="4568A704" w:rsidR="00661A24" w:rsidRPr="00DF05D3" w:rsidRDefault="00FA6BF7" w:rsidP="00661A24">
      <w:pPr>
        <w:pStyle w:val="a4"/>
        <w:jc w:val="center"/>
        <w:rPr>
          <w:b/>
          <w:szCs w:val="28"/>
          <w:lang w:val="kk-KZ"/>
        </w:rPr>
      </w:pPr>
      <w:r w:rsidRPr="00DF05D3">
        <w:rPr>
          <w:b/>
          <w:szCs w:val="28"/>
          <w:lang w:val="kk-KZ"/>
        </w:rPr>
        <w:t xml:space="preserve">    </w:t>
      </w:r>
    </w:p>
    <w:p w14:paraId="08F6944B" w14:textId="7A4DE644" w:rsidR="00FA6BF7" w:rsidRDefault="00661A24" w:rsidP="00FA6BF7">
      <w:pPr>
        <w:pStyle w:val="a4"/>
        <w:jc w:val="right"/>
        <w:rPr>
          <w:szCs w:val="28"/>
        </w:rPr>
      </w:pPr>
      <w:r>
        <w:rPr>
          <w:szCs w:val="28"/>
          <w:lang w:val="kk-KZ"/>
        </w:rPr>
        <w:t xml:space="preserve">                                                                                     </w:t>
      </w:r>
    </w:p>
    <w:p w14:paraId="0DCF7E2F" w14:textId="059C9C38" w:rsidR="00FA6BF7" w:rsidRPr="00DF05D3" w:rsidRDefault="00FA6BF7" w:rsidP="00FA6BF7">
      <w:pPr>
        <w:pStyle w:val="a4"/>
        <w:rPr>
          <w:szCs w:val="28"/>
          <w:lang w:val="kk-KZ"/>
        </w:rPr>
      </w:pPr>
    </w:p>
    <w:p w14:paraId="6C2877E2" w14:textId="09E3B187" w:rsidR="00661A24" w:rsidRPr="00DF05D3" w:rsidRDefault="00661A24" w:rsidP="00661A24">
      <w:pPr>
        <w:pStyle w:val="a4"/>
        <w:jc w:val="center"/>
        <w:rPr>
          <w:szCs w:val="28"/>
          <w:lang w:val="kk-KZ"/>
        </w:rPr>
      </w:pPr>
    </w:p>
    <w:p w14:paraId="678C1CC0" w14:textId="77777777" w:rsidR="00661A24" w:rsidRPr="00DF05D3" w:rsidRDefault="00661A24" w:rsidP="00661A24">
      <w:pPr>
        <w:pStyle w:val="a4"/>
        <w:jc w:val="center"/>
        <w:rPr>
          <w:szCs w:val="28"/>
          <w:lang w:val="kk-KZ"/>
        </w:rPr>
      </w:pPr>
    </w:p>
    <w:p w14:paraId="0537D123" w14:textId="4BAA5A15" w:rsidR="00661A24" w:rsidRPr="00DF05D3" w:rsidRDefault="00661A24" w:rsidP="00661A24">
      <w:pPr>
        <w:pStyle w:val="a4"/>
        <w:jc w:val="center"/>
        <w:rPr>
          <w:szCs w:val="28"/>
        </w:rPr>
      </w:pPr>
      <w:r>
        <w:rPr>
          <w:szCs w:val="28"/>
        </w:rPr>
        <w:t xml:space="preserve">                                                                              </w:t>
      </w:r>
    </w:p>
    <w:p w14:paraId="495EE7F5" w14:textId="21637A8E" w:rsidR="00661A24" w:rsidRPr="00DF05D3" w:rsidRDefault="00661A24" w:rsidP="00661A24">
      <w:pPr>
        <w:pStyle w:val="a4"/>
        <w:jc w:val="center"/>
        <w:rPr>
          <w:szCs w:val="28"/>
        </w:rPr>
      </w:pPr>
      <w:r w:rsidRPr="00DF05D3">
        <w:rPr>
          <w:szCs w:val="28"/>
        </w:rPr>
        <w:t xml:space="preserve">                                                                                   </w:t>
      </w:r>
    </w:p>
    <w:p w14:paraId="0F355E13" w14:textId="77777777" w:rsidR="00F14F07" w:rsidRPr="00397C6E" w:rsidRDefault="00F14F07" w:rsidP="00F14F07">
      <w:pPr>
        <w:pStyle w:val="a4"/>
        <w:rPr>
          <w:b/>
          <w:szCs w:val="28"/>
        </w:rPr>
      </w:pPr>
    </w:p>
    <w:p w14:paraId="0D66A5CB" w14:textId="77777777" w:rsidR="00F14F07" w:rsidRPr="00397C6E" w:rsidRDefault="00F14F07" w:rsidP="00F14F07">
      <w:pPr>
        <w:pStyle w:val="a4"/>
        <w:rPr>
          <w:szCs w:val="28"/>
        </w:rPr>
      </w:pPr>
    </w:p>
    <w:p w14:paraId="35F31AA3" w14:textId="77777777" w:rsidR="00F14F07" w:rsidRPr="00397C6E" w:rsidRDefault="00F14F07" w:rsidP="00F14F07">
      <w:pPr>
        <w:pStyle w:val="a4"/>
        <w:rPr>
          <w:szCs w:val="28"/>
        </w:rPr>
      </w:pPr>
    </w:p>
    <w:p w14:paraId="2EFF7383" w14:textId="43E9F55A" w:rsidR="00FA6BF7" w:rsidRPr="00FA6BF7" w:rsidRDefault="00FA6BF7" w:rsidP="00FA6BF7">
      <w:pPr>
        <w:pStyle w:val="a4"/>
        <w:jc w:val="center"/>
        <w:rPr>
          <w:b/>
          <w:bCs/>
          <w:szCs w:val="28"/>
        </w:rPr>
      </w:pPr>
      <w:r w:rsidRPr="00FA6BF7">
        <w:rPr>
          <w:b/>
          <w:bCs/>
          <w:szCs w:val="28"/>
        </w:rPr>
        <w:t>ҚОРЫТЫНДЫ БАҚЫЛАУ БАҒДАРЛАМАСЫ</w:t>
      </w:r>
    </w:p>
    <w:p w14:paraId="4A51BA67" w14:textId="2A319472" w:rsidR="00F14F07" w:rsidRPr="00FA6BF7" w:rsidRDefault="00FA6BF7" w:rsidP="00B732C1">
      <w:pPr>
        <w:pStyle w:val="a4"/>
        <w:jc w:val="center"/>
        <w:rPr>
          <w:b/>
          <w:bCs/>
          <w:szCs w:val="28"/>
        </w:rPr>
      </w:pPr>
      <w:r w:rsidRPr="00FA6BF7">
        <w:rPr>
          <w:b/>
          <w:bCs/>
          <w:szCs w:val="28"/>
        </w:rPr>
        <w:t xml:space="preserve"> </w:t>
      </w:r>
      <w:r w:rsidR="006A5E03" w:rsidRPr="00FA6BF7">
        <w:rPr>
          <w:b/>
          <w:bCs/>
          <w:szCs w:val="28"/>
        </w:rPr>
        <w:t>"</w:t>
      </w:r>
      <w:r w:rsidR="006A5E03" w:rsidRPr="006A5E03">
        <w:rPr>
          <w:b/>
          <w:bCs/>
          <w:szCs w:val="28"/>
        </w:rPr>
        <w:t>МОБИЛЬДІ БАЙЛАНЫС ТЕХНОЛОГИЯЛАРЫ</w:t>
      </w:r>
      <w:r w:rsidR="006A5E03" w:rsidRPr="00FA6BF7">
        <w:rPr>
          <w:b/>
          <w:bCs/>
          <w:szCs w:val="28"/>
        </w:rPr>
        <w:t xml:space="preserve">" </w:t>
      </w:r>
      <w:r w:rsidRPr="00FA6BF7">
        <w:rPr>
          <w:b/>
          <w:bCs/>
          <w:szCs w:val="28"/>
        </w:rPr>
        <w:t>ПӘНІ БОЙЫНША</w:t>
      </w:r>
    </w:p>
    <w:p w14:paraId="3C68DD6E" w14:textId="77777777" w:rsidR="00F14F07" w:rsidRPr="00397C6E" w:rsidRDefault="00F14F07" w:rsidP="002B7359">
      <w:pPr>
        <w:pStyle w:val="a4"/>
        <w:rPr>
          <w:b/>
          <w:szCs w:val="28"/>
        </w:rPr>
      </w:pPr>
    </w:p>
    <w:p w14:paraId="1E03A0E6" w14:textId="77777777" w:rsidR="00F14F07" w:rsidRPr="00397C6E" w:rsidRDefault="00F14F07" w:rsidP="002B7359">
      <w:pPr>
        <w:pStyle w:val="a4"/>
        <w:rPr>
          <w:b/>
          <w:szCs w:val="28"/>
        </w:rPr>
      </w:pPr>
    </w:p>
    <w:p w14:paraId="47E4FD65" w14:textId="77777777" w:rsidR="00F14F07" w:rsidRPr="00397C6E" w:rsidRDefault="00F14F07" w:rsidP="00F14F07">
      <w:pPr>
        <w:pStyle w:val="a4"/>
        <w:rPr>
          <w:b/>
          <w:szCs w:val="28"/>
        </w:rPr>
      </w:pPr>
    </w:p>
    <w:p w14:paraId="5DFA1E97" w14:textId="77777777" w:rsidR="00F14F07" w:rsidRPr="00397C6E" w:rsidRDefault="00F14F07" w:rsidP="00F14F07">
      <w:pPr>
        <w:pStyle w:val="a4"/>
        <w:spacing w:before="1"/>
        <w:rPr>
          <w:b/>
          <w:szCs w:val="28"/>
        </w:rPr>
      </w:pPr>
    </w:p>
    <w:p w14:paraId="5F746111" w14:textId="2FDCAE47" w:rsidR="00F14F07" w:rsidRPr="00397C6E" w:rsidRDefault="00FA6BF7" w:rsidP="00FA6BF7">
      <w:pPr>
        <w:pStyle w:val="1"/>
        <w:spacing w:line="274" w:lineRule="exact"/>
        <w:ind w:right="133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Pr="00FA6BF7">
        <w:rPr>
          <w:rFonts w:ascii="Times New Roman" w:hAnsi="Times New Roman" w:cs="Times New Roman"/>
          <w:b/>
          <w:bCs/>
          <w:color w:val="auto"/>
          <w:sz w:val="28"/>
          <w:szCs w:val="28"/>
        </w:rPr>
        <w:t>БІЛІМ БЕРУ БАҒДАРЛАМАСЫ</w:t>
      </w:r>
    </w:p>
    <w:p w14:paraId="79C5F415" w14:textId="4EE3EAC4" w:rsidR="00F14F07" w:rsidRPr="00397C6E" w:rsidRDefault="00FA6BF7" w:rsidP="00B732C1">
      <w:pPr>
        <w:pStyle w:val="a4"/>
        <w:jc w:val="center"/>
        <w:rPr>
          <w:szCs w:val="28"/>
        </w:rPr>
      </w:pPr>
      <w:r>
        <w:rPr>
          <w:b/>
          <w:bCs/>
          <w:szCs w:val="28"/>
        </w:rPr>
        <w:t>«</w:t>
      </w:r>
      <w:r w:rsidR="00B732C1" w:rsidRPr="00B732C1">
        <w:rPr>
          <w:b/>
          <w:bCs/>
          <w:szCs w:val="28"/>
        </w:rPr>
        <w:t>6B06201 Радиотехника, электроника және телекоммуникациялар</w:t>
      </w:r>
      <w:r>
        <w:rPr>
          <w:b/>
          <w:bCs/>
          <w:szCs w:val="28"/>
        </w:rPr>
        <w:t>»</w:t>
      </w:r>
    </w:p>
    <w:p w14:paraId="081A6033" w14:textId="77777777" w:rsidR="00F14F07" w:rsidRDefault="00F14F07" w:rsidP="00F14F07">
      <w:pPr>
        <w:pStyle w:val="a4"/>
        <w:rPr>
          <w:szCs w:val="28"/>
        </w:rPr>
      </w:pPr>
    </w:p>
    <w:p w14:paraId="7B65CE84" w14:textId="77777777" w:rsidR="00FA6BF7" w:rsidRDefault="00FA6BF7" w:rsidP="00F14F07">
      <w:pPr>
        <w:pStyle w:val="a4"/>
        <w:rPr>
          <w:szCs w:val="28"/>
        </w:rPr>
      </w:pPr>
    </w:p>
    <w:p w14:paraId="5DF57883" w14:textId="77777777" w:rsidR="006A5E03" w:rsidRDefault="006A5E03" w:rsidP="00F14F07">
      <w:pPr>
        <w:pStyle w:val="a4"/>
        <w:rPr>
          <w:szCs w:val="28"/>
        </w:rPr>
      </w:pPr>
    </w:p>
    <w:p w14:paraId="5395858F" w14:textId="77777777" w:rsidR="006A5E03" w:rsidRPr="00397C6E" w:rsidRDefault="006A5E03" w:rsidP="00F14F07">
      <w:pPr>
        <w:pStyle w:val="a4"/>
        <w:rPr>
          <w:szCs w:val="28"/>
        </w:rPr>
      </w:pPr>
    </w:p>
    <w:p w14:paraId="76E9444A" w14:textId="77777777" w:rsidR="00F14F07" w:rsidRPr="00397C6E" w:rsidRDefault="00F14F07" w:rsidP="00F14F07">
      <w:pPr>
        <w:pStyle w:val="a4"/>
        <w:rPr>
          <w:szCs w:val="28"/>
        </w:rPr>
      </w:pPr>
    </w:p>
    <w:p w14:paraId="4C5AF2D8" w14:textId="36966D5A" w:rsidR="00B732C1" w:rsidRPr="00C962E8" w:rsidRDefault="00B732C1" w:rsidP="00B732C1">
      <w:pPr>
        <w:jc w:val="center"/>
        <w:rPr>
          <w:sz w:val="28"/>
          <w:szCs w:val="28"/>
        </w:rPr>
      </w:pPr>
      <w:r w:rsidRPr="00B75CC0">
        <w:rPr>
          <w:sz w:val="28"/>
          <w:szCs w:val="28"/>
        </w:rPr>
        <w:t>Курс -</w:t>
      </w:r>
      <w:r w:rsidR="006A5E03">
        <w:rPr>
          <w:sz w:val="28"/>
          <w:szCs w:val="28"/>
        </w:rPr>
        <w:t xml:space="preserve"> </w:t>
      </w:r>
      <w:r>
        <w:rPr>
          <w:sz w:val="28"/>
          <w:szCs w:val="28"/>
        </w:rPr>
        <w:t>3</w:t>
      </w:r>
    </w:p>
    <w:p w14:paraId="58233437" w14:textId="77777777" w:rsidR="00B732C1" w:rsidRPr="00B75CC0" w:rsidRDefault="00B732C1" w:rsidP="00B732C1">
      <w:pPr>
        <w:jc w:val="center"/>
        <w:rPr>
          <w:sz w:val="28"/>
          <w:szCs w:val="28"/>
        </w:rPr>
      </w:pPr>
      <w:r w:rsidRPr="00B75CC0">
        <w:rPr>
          <w:sz w:val="28"/>
          <w:szCs w:val="28"/>
        </w:rPr>
        <w:t xml:space="preserve">Семестр - </w:t>
      </w:r>
      <w:r>
        <w:rPr>
          <w:sz w:val="28"/>
          <w:szCs w:val="28"/>
        </w:rPr>
        <w:t>5</w:t>
      </w:r>
    </w:p>
    <w:p w14:paraId="59970376" w14:textId="16791592" w:rsidR="00B732C1" w:rsidRPr="00B75CC0" w:rsidRDefault="00B732C1" w:rsidP="00B732C1">
      <w:pPr>
        <w:jc w:val="center"/>
        <w:rPr>
          <w:sz w:val="28"/>
          <w:szCs w:val="28"/>
        </w:rPr>
      </w:pPr>
      <w:r w:rsidRPr="00B75CC0">
        <w:rPr>
          <w:sz w:val="28"/>
          <w:szCs w:val="28"/>
        </w:rPr>
        <w:t xml:space="preserve"> </w:t>
      </w:r>
      <w:r>
        <w:rPr>
          <w:sz w:val="28"/>
          <w:szCs w:val="28"/>
        </w:rPr>
        <w:t>Кредиттер</w:t>
      </w:r>
      <w:r w:rsidRPr="00FA6BF7">
        <w:rPr>
          <w:sz w:val="28"/>
          <w:szCs w:val="28"/>
        </w:rPr>
        <w:t xml:space="preserve"> саны </w:t>
      </w:r>
      <w:r w:rsidRPr="00B75CC0">
        <w:rPr>
          <w:sz w:val="28"/>
          <w:szCs w:val="28"/>
        </w:rPr>
        <w:t xml:space="preserve">- </w:t>
      </w:r>
      <w:r w:rsidR="006A5E03">
        <w:rPr>
          <w:sz w:val="28"/>
          <w:szCs w:val="28"/>
        </w:rPr>
        <w:t>5</w:t>
      </w:r>
    </w:p>
    <w:p w14:paraId="116CABC6" w14:textId="77777777" w:rsidR="00B732C1" w:rsidRPr="00FA6BF7" w:rsidRDefault="00B732C1" w:rsidP="00B732C1">
      <w:pPr>
        <w:jc w:val="center"/>
        <w:rPr>
          <w:sz w:val="28"/>
          <w:szCs w:val="28"/>
          <w:lang w:val="kk-KZ"/>
        </w:rPr>
      </w:pPr>
      <w:r w:rsidRPr="00FA6BF7">
        <w:rPr>
          <w:sz w:val="28"/>
          <w:szCs w:val="28"/>
        </w:rPr>
        <w:t xml:space="preserve">Бөлімше </w:t>
      </w:r>
      <w:r w:rsidRPr="00B75CC0">
        <w:rPr>
          <w:sz w:val="28"/>
          <w:szCs w:val="28"/>
        </w:rPr>
        <w:t xml:space="preserve">– </w:t>
      </w:r>
      <w:r>
        <w:rPr>
          <w:sz w:val="28"/>
          <w:szCs w:val="28"/>
          <w:lang w:val="kk-KZ"/>
        </w:rPr>
        <w:t>қазақша</w:t>
      </w:r>
    </w:p>
    <w:p w14:paraId="11067F9C" w14:textId="0A290515" w:rsidR="00B732C1" w:rsidRPr="00C962E8" w:rsidRDefault="00B732C1" w:rsidP="00B732C1">
      <w:pPr>
        <w:jc w:val="center"/>
        <w:rPr>
          <w:sz w:val="28"/>
          <w:szCs w:val="28"/>
          <w:lang w:val="kk-KZ"/>
        </w:rPr>
      </w:pPr>
      <w:r w:rsidRPr="00C962E8">
        <w:rPr>
          <w:sz w:val="28"/>
          <w:szCs w:val="28"/>
          <w:lang w:val="kk-KZ"/>
        </w:rPr>
        <w:t>Д</w:t>
      </w:r>
      <w:r>
        <w:rPr>
          <w:sz w:val="28"/>
          <w:szCs w:val="28"/>
          <w:lang w:val="kk-KZ"/>
        </w:rPr>
        <w:t>әріс</w:t>
      </w:r>
      <w:r w:rsidRPr="00C962E8">
        <w:rPr>
          <w:sz w:val="28"/>
          <w:szCs w:val="28"/>
          <w:lang w:val="kk-KZ"/>
        </w:rPr>
        <w:t xml:space="preserve"> – </w:t>
      </w:r>
      <w:r w:rsidR="006A5E03">
        <w:rPr>
          <w:sz w:val="28"/>
          <w:szCs w:val="28"/>
          <w:lang w:val="kk-KZ"/>
        </w:rPr>
        <w:t>1</w:t>
      </w:r>
      <w:r w:rsidRPr="00C962E8">
        <w:rPr>
          <w:sz w:val="28"/>
          <w:szCs w:val="28"/>
          <w:lang w:val="kk-KZ"/>
        </w:rPr>
        <w:t>,</w:t>
      </w:r>
      <w:r w:rsidR="006A5E03">
        <w:rPr>
          <w:sz w:val="28"/>
          <w:szCs w:val="28"/>
          <w:lang w:val="kk-KZ"/>
        </w:rPr>
        <w:t>7</w:t>
      </w:r>
    </w:p>
    <w:p w14:paraId="415A2B62" w14:textId="462B6EBF" w:rsidR="00B732C1" w:rsidRPr="00C962E8" w:rsidRDefault="00B732C1" w:rsidP="00B732C1">
      <w:pPr>
        <w:jc w:val="center"/>
        <w:rPr>
          <w:sz w:val="28"/>
          <w:szCs w:val="28"/>
          <w:lang w:val="kk-KZ"/>
        </w:rPr>
      </w:pPr>
      <w:r w:rsidRPr="00C962E8">
        <w:rPr>
          <w:sz w:val="28"/>
          <w:szCs w:val="28"/>
          <w:lang w:val="kk-KZ"/>
        </w:rPr>
        <w:t xml:space="preserve">Семинар - </w:t>
      </w:r>
      <w:r>
        <w:rPr>
          <w:sz w:val="28"/>
          <w:szCs w:val="28"/>
          <w:lang w:val="kk-KZ"/>
        </w:rPr>
        <w:t>3</w:t>
      </w:r>
      <w:r w:rsidRPr="00C962E8">
        <w:rPr>
          <w:sz w:val="28"/>
          <w:szCs w:val="28"/>
          <w:lang w:val="kk-KZ"/>
        </w:rPr>
        <w:t>,</w:t>
      </w:r>
      <w:r w:rsidR="006A5E03">
        <w:rPr>
          <w:sz w:val="28"/>
          <w:szCs w:val="28"/>
          <w:lang w:val="kk-KZ"/>
        </w:rPr>
        <w:t>3</w:t>
      </w:r>
    </w:p>
    <w:p w14:paraId="5AA78312" w14:textId="77777777" w:rsidR="00B75CC0" w:rsidRPr="00A44913" w:rsidRDefault="00B75CC0" w:rsidP="00F14F07">
      <w:pPr>
        <w:pStyle w:val="a4"/>
        <w:spacing w:before="4"/>
        <w:rPr>
          <w:szCs w:val="28"/>
          <w:lang w:val="kk-KZ"/>
        </w:rPr>
      </w:pPr>
    </w:p>
    <w:p w14:paraId="600E9AEC" w14:textId="77777777" w:rsidR="00FA6BF7" w:rsidRPr="00A44913" w:rsidRDefault="00FA6BF7" w:rsidP="00F14F07">
      <w:pPr>
        <w:pStyle w:val="a4"/>
        <w:spacing w:before="4"/>
        <w:rPr>
          <w:szCs w:val="28"/>
          <w:lang w:val="kk-KZ"/>
        </w:rPr>
      </w:pPr>
    </w:p>
    <w:p w14:paraId="7E6F7F41" w14:textId="45A04F82" w:rsidR="00F14F07" w:rsidRPr="00A44913" w:rsidRDefault="00F14F07" w:rsidP="00FA6BF7">
      <w:pPr>
        <w:pStyle w:val="1"/>
        <w:ind w:right="1337"/>
        <w:jc w:val="center"/>
        <w:rPr>
          <w:rFonts w:ascii="Times New Roman" w:hAnsi="Times New Roman" w:cs="Times New Roman"/>
          <w:color w:val="auto"/>
          <w:sz w:val="28"/>
          <w:szCs w:val="28"/>
          <w:lang w:val="kk-KZ"/>
        </w:rPr>
      </w:pPr>
      <w:r w:rsidRPr="00A44913">
        <w:rPr>
          <w:rFonts w:ascii="Times New Roman" w:hAnsi="Times New Roman" w:cs="Times New Roman"/>
          <w:color w:val="auto"/>
          <w:sz w:val="28"/>
          <w:szCs w:val="28"/>
          <w:lang w:val="kk-KZ"/>
        </w:rPr>
        <w:t xml:space="preserve">                 Алматы</w:t>
      </w:r>
      <w:r w:rsidRPr="00A44913">
        <w:rPr>
          <w:rFonts w:ascii="Times New Roman" w:hAnsi="Times New Roman" w:cs="Times New Roman"/>
          <w:color w:val="auto"/>
          <w:spacing w:val="-4"/>
          <w:sz w:val="28"/>
          <w:szCs w:val="28"/>
          <w:lang w:val="kk-KZ"/>
        </w:rPr>
        <w:t xml:space="preserve"> </w:t>
      </w:r>
      <w:r w:rsidRPr="00A44913">
        <w:rPr>
          <w:rFonts w:ascii="Times New Roman" w:hAnsi="Times New Roman" w:cs="Times New Roman"/>
          <w:color w:val="auto"/>
          <w:sz w:val="28"/>
          <w:szCs w:val="28"/>
          <w:lang w:val="kk-KZ"/>
        </w:rPr>
        <w:t xml:space="preserve">2025 </w:t>
      </w:r>
      <w:r w:rsidR="00D3282D">
        <w:rPr>
          <w:rFonts w:ascii="Times New Roman" w:hAnsi="Times New Roman" w:cs="Times New Roman"/>
          <w:color w:val="auto"/>
          <w:sz w:val="28"/>
          <w:szCs w:val="28"/>
          <w:lang w:val="kk-KZ"/>
        </w:rPr>
        <w:t>ж</w:t>
      </w:r>
      <w:r w:rsidRPr="00A44913">
        <w:rPr>
          <w:rFonts w:ascii="Times New Roman" w:hAnsi="Times New Roman" w:cs="Times New Roman"/>
          <w:color w:val="auto"/>
          <w:sz w:val="28"/>
          <w:szCs w:val="28"/>
          <w:lang w:val="kk-KZ"/>
        </w:rPr>
        <w:t>.</w:t>
      </w:r>
    </w:p>
    <w:p w14:paraId="1671DA3A" w14:textId="77777777" w:rsidR="00F14F07" w:rsidRPr="00A44913" w:rsidRDefault="00F14F07" w:rsidP="00F14F07">
      <w:pPr>
        <w:pStyle w:val="1"/>
        <w:spacing w:before="76"/>
        <w:ind w:left="13"/>
        <w:rPr>
          <w:rFonts w:ascii="Times New Roman" w:hAnsi="Times New Roman" w:cs="Times New Roman"/>
          <w:sz w:val="28"/>
          <w:szCs w:val="28"/>
          <w:lang w:val="kk-KZ"/>
        </w:rPr>
      </w:pPr>
    </w:p>
    <w:p w14:paraId="28CD8F0E" w14:textId="77777777" w:rsidR="00F14F07" w:rsidRPr="00A44913" w:rsidRDefault="00F14F07" w:rsidP="00F14F07">
      <w:pPr>
        <w:pStyle w:val="1"/>
        <w:spacing w:before="76"/>
        <w:ind w:left="13"/>
        <w:rPr>
          <w:rFonts w:ascii="Times New Roman" w:hAnsi="Times New Roman" w:cs="Times New Roman"/>
          <w:sz w:val="28"/>
          <w:szCs w:val="28"/>
          <w:lang w:val="kk-KZ"/>
        </w:rPr>
      </w:pPr>
    </w:p>
    <w:p w14:paraId="05467D17" w14:textId="77777777" w:rsidR="00F14F07" w:rsidRPr="00397C6E" w:rsidRDefault="00F14F07" w:rsidP="00D315A8">
      <w:pPr>
        <w:rPr>
          <w:b/>
          <w:color w:val="000000" w:themeColor="text1"/>
          <w:sz w:val="28"/>
          <w:szCs w:val="28"/>
          <w:lang w:val="kk-KZ"/>
        </w:rPr>
      </w:pPr>
    </w:p>
    <w:p w14:paraId="09F3CD03" w14:textId="77777777" w:rsidR="002C01D2" w:rsidRDefault="002C01D2" w:rsidP="002C01D2">
      <w:pPr>
        <w:pStyle w:val="a4"/>
        <w:rPr>
          <w:szCs w:val="28"/>
          <w:lang w:val="kk-KZ"/>
        </w:rPr>
      </w:pPr>
    </w:p>
    <w:p w14:paraId="7BE67742" w14:textId="77777777" w:rsidR="00B732C1" w:rsidRPr="00397C6E" w:rsidRDefault="00B732C1" w:rsidP="002C01D2">
      <w:pPr>
        <w:pStyle w:val="a4"/>
        <w:rPr>
          <w:szCs w:val="28"/>
          <w:lang w:val="kk-KZ"/>
        </w:rPr>
      </w:pPr>
    </w:p>
    <w:p w14:paraId="73014C9C" w14:textId="27EE056C" w:rsidR="002C01D2" w:rsidRPr="006A5E03" w:rsidRDefault="002C01D2" w:rsidP="00B732C1">
      <w:pPr>
        <w:pStyle w:val="a4"/>
        <w:ind w:firstLine="709"/>
        <w:rPr>
          <w:szCs w:val="28"/>
          <w:lang w:val="kk-KZ"/>
        </w:rPr>
      </w:pPr>
      <w:r w:rsidRPr="006A5E03">
        <w:rPr>
          <w:szCs w:val="28"/>
          <w:lang w:val="kk-KZ"/>
        </w:rPr>
        <w:lastRenderedPageBreak/>
        <w:t>«</w:t>
      </w:r>
      <w:r w:rsidR="006A5E03" w:rsidRPr="006A5E03">
        <w:rPr>
          <w:lang w:val="kk-KZ"/>
        </w:rPr>
        <w:t>Мобильді байланыс технологиялары</w:t>
      </w:r>
      <w:r w:rsidRPr="006A5E03">
        <w:rPr>
          <w:szCs w:val="28"/>
          <w:lang w:val="kk-KZ"/>
        </w:rPr>
        <w:t xml:space="preserve">» пәні бойынша қорытынды бақылау бағдарламасын  </w:t>
      </w:r>
      <w:r w:rsidR="00FE6469" w:rsidRPr="006A5E03">
        <w:rPr>
          <w:szCs w:val="28"/>
          <w:lang w:val="kk-KZ"/>
        </w:rPr>
        <w:t>аға оқытушы,</w:t>
      </w:r>
      <w:r w:rsidR="00B732C1" w:rsidRPr="006A5E03">
        <w:rPr>
          <w:spacing w:val="-2"/>
          <w:szCs w:val="28"/>
          <w:lang w:val="kk-KZ"/>
        </w:rPr>
        <w:t xml:space="preserve"> PhD</w:t>
      </w:r>
      <w:r w:rsidR="006A5E03">
        <w:rPr>
          <w:spacing w:val="-2"/>
          <w:szCs w:val="28"/>
          <w:lang w:val="kk-KZ"/>
        </w:rPr>
        <w:t xml:space="preserve"> Карибаев Б.А.</w:t>
      </w:r>
      <w:r w:rsidRPr="006A5E03">
        <w:rPr>
          <w:szCs w:val="28"/>
          <w:lang w:val="kk-KZ"/>
        </w:rPr>
        <w:t xml:space="preserve"> «</w:t>
      </w:r>
      <w:r w:rsidR="00B732C1" w:rsidRPr="006A5E03">
        <w:rPr>
          <w:szCs w:val="28"/>
          <w:lang w:val="kk-KZ"/>
        </w:rPr>
        <w:t>6B06201 Радиотехника, электроника және телекоммуникациялар</w:t>
      </w:r>
      <w:r w:rsidRPr="006A5E03">
        <w:rPr>
          <w:szCs w:val="28"/>
          <w:lang w:val="kk-KZ"/>
        </w:rPr>
        <w:t>»</w:t>
      </w:r>
      <w:r w:rsidR="00B732C1" w:rsidRPr="006A5E03">
        <w:rPr>
          <w:szCs w:val="28"/>
          <w:lang w:val="kk-KZ"/>
        </w:rPr>
        <w:t xml:space="preserve"> </w:t>
      </w:r>
      <w:r w:rsidRPr="006A5E03">
        <w:rPr>
          <w:szCs w:val="28"/>
          <w:lang w:val="kk-KZ"/>
        </w:rPr>
        <w:t>білім беру бағдарламасы негізінде құрастырған.</w:t>
      </w:r>
    </w:p>
    <w:p w14:paraId="7DC4A6F0" w14:textId="77777777" w:rsidR="00D315A8" w:rsidRPr="002C01D2" w:rsidRDefault="00D315A8" w:rsidP="00D315A8">
      <w:pPr>
        <w:pStyle w:val="a4"/>
        <w:ind w:right="144"/>
        <w:rPr>
          <w:szCs w:val="28"/>
          <w:lang w:val="kk-KZ"/>
        </w:rPr>
      </w:pPr>
    </w:p>
    <w:p w14:paraId="059E4072" w14:textId="77777777" w:rsidR="00D315A8" w:rsidRPr="002C01D2" w:rsidRDefault="00D315A8" w:rsidP="00D315A8">
      <w:pPr>
        <w:pStyle w:val="a4"/>
        <w:spacing w:before="207"/>
        <w:rPr>
          <w:szCs w:val="28"/>
          <w:lang w:val="kk-KZ"/>
        </w:rPr>
      </w:pPr>
    </w:p>
    <w:p w14:paraId="52F709F3" w14:textId="36DB6EEA" w:rsidR="004B6D2C" w:rsidRPr="004B6D2C" w:rsidRDefault="006A5E03" w:rsidP="002C01D2">
      <w:pPr>
        <w:pStyle w:val="a4"/>
        <w:ind w:firstLine="709"/>
        <w:rPr>
          <w:spacing w:val="-2"/>
          <w:szCs w:val="28"/>
          <w:lang w:val="kk-KZ"/>
        </w:rPr>
      </w:pPr>
      <w:r>
        <w:rPr>
          <w:spacing w:val="-2"/>
          <w:szCs w:val="28"/>
          <w:lang w:val="kk-KZ"/>
        </w:rPr>
        <w:t>Элетроника</w:t>
      </w:r>
      <w:r w:rsidR="002C01D2" w:rsidRPr="002C01D2">
        <w:rPr>
          <w:spacing w:val="-2"/>
          <w:szCs w:val="28"/>
          <w:lang w:val="kk-KZ"/>
        </w:rPr>
        <w:t xml:space="preserve"> және </w:t>
      </w:r>
      <w:r>
        <w:rPr>
          <w:spacing w:val="-2"/>
          <w:szCs w:val="28"/>
          <w:lang w:val="kk-KZ"/>
        </w:rPr>
        <w:t>астро</w:t>
      </w:r>
      <w:r w:rsidR="002C01D2" w:rsidRPr="002C01D2">
        <w:rPr>
          <w:spacing w:val="-2"/>
          <w:szCs w:val="28"/>
          <w:lang w:val="kk-KZ"/>
        </w:rPr>
        <w:t>физика кафедрасының 2025 жылғы "</w:t>
      </w:r>
      <w:r w:rsidR="00B732C1">
        <w:rPr>
          <w:spacing w:val="-2"/>
          <w:szCs w:val="28"/>
          <w:lang w:val="kk-KZ"/>
        </w:rPr>
        <w:t>02</w:t>
      </w:r>
      <w:r w:rsidR="002C01D2" w:rsidRPr="002C01D2">
        <w:rPr>
          <w:spacing w:val="-2"/>
          <w:szCs w:val="28"/>
          <w:lang w:val="kk-KZ"/>
        </w:rPr>
        <w:t>" 0</w:t>
      </w:r>
      <w:r w:rsidR="00B732C1">
        <w:rPr>
          <w:spacing w:val="-2"/>
          <w:szCs w:val="28"/>
          <w:lang w:val="kk-KZ"/>
        </w:rPr>
        <w:t>9</w:t>
      </w:r>
      <w:r w:rsidR="002C01D2" w:rsidRPr="002C01D2">
        <w:rPr>
          <w:spacing w:val="-2"/>
          <w:szCs w:val="28"/>
          <w:lang w:val="kk-KZ"/>
        </w:rPr>
        <w:t xml:space="preserve"> отырысында қаралды және ұсынылды, № 1 хаттама</w:t>
      </w:r>
    </w:p>
    <w:p w14:paraId="6A45A237" w14:textId="77777777" w:rsidR="004B6D2C" w:rsidRPr="004B6D2C" w:rsidRDefault="004B6D2C" w:rsidP="004B6D2C">
      <w:pPr>
        <w:pStyle w:val="a4"/>
        <w:rPr>
          <w:spacing w:val="-2"/>
          <w:szCs w:val="28"/>
          <w:lang w:val="kk-KZ"/>
        </w:rPr>
      </w:pPr>
    </w:p>
    <w:p w14:paraId="06EF34A2" w14:textId="77777777" w:rsidR="002C01D2" w:rsidRDefault="002C01D2" w:rsidP="004B6D2C">
      <w:pPr>
        <w:pStyle w:val="a4"/>
        <w:rPr>
          <w:spacing w:val="-2"/>
          <w:szCs w:val="28"/>
          <w:lang w:val="kk-KZ"/>
        </w:rPr>
      </w:pPr>
    </w:p>
    <w:p w14:paraId="23EAB5A4" w14:textId="77777777" w:rsidR="002C01D2" w:rsidRDefault="002C01D2" w:rsidP="004B6D2C">
      <w:pPr>
        <w:pStyle w:val="a4"/>
        <w:rPr>
          <w:spacing w:val="-2"/>
          <w:szCs w:val="28"/>
          <w:lang w:val="kk-KZ"/>
        </w:rPr>
      </w:pPr>
    </w:p>
    <w:p w14:paraId="0C6D0A40" w14:textId="31893B2B" w:rsidR="004B6D2C" w:rsidRPr="0044725D" w:rsidRDefault="002C01D2" w:rsidP="002C01D2">
      <w:pPr>
        <w:pStyle w:val="a4"/>
        <w:ind w:firstLine="709"/>
        <w:rPr>
          <w:spacing w:val="-2"/>
          <w:szCs w:val="28"/>
          <w:lang w:val="kk-KZ"/>
        </w:rPr>
      </w:pPr>
      <w:r w:rsidRPr="0044725D">
        <w:rPr>
          <w:spacing w:val="-2"/>
          <w:szCs w:val="28"/>
          <w:lang w:val="kk-KZ"/>
        </w:rPr>
        <w:t xml:space="preserve">Кафедра меңгерушісі </w:t>
      </w:r>
      <w:r w:rsidR="004B6D2C" w:rsidRPr="0044725D">
        <w:rPr>
          <w:spacing w:val="-2"/>
          <w:szCs w:val="28"/>
          <w:lang w:val="kk-KZ"/>
        </w:rPr>
        <w:t xml:space="preserve">____________________ </w:t>
      </w:r>
      <w:r w:rsidR="00B732C1" w:rsidRPr="0044725D">
        <w:rPr>
          <w:noProof/>
          <w:szCs w:val="28"/>
          <w:lang w:val="kk-KZ" w:eastAsia="ru-RU"/>
        </w:rPr>
        <w:t>Сагидолда Е.</w:t>
      </w:r>
    </w:p>
    <w:p w14:paraId="4E2EECCD" w14:textId="345BC0B5" w:rsidR="00B732C1" w:rsidRDefault="00B732C1">
      <w:pPr>
        <w:spacing w:after="160" w:line="259" w:lineRule="auto"/>
        <w:rPr>
          <w:spacing w:val="-2"/>
          <w:sz w:val="28"/>
          <w:szCs w:val="28"/>
          <w:lang w:val="kk-KZ" w:eastAsia="ko-KR"/>
        </w:rPr>
      </w:pPr>
      <w:r>
        <w:rPr>
          <w:spacing w:val="-2"/>
          <w:szCs w:val="28"/>
          <w:lang w:val="kk-KZ"/>
        </w:rPr>
        <w:br w:type="page"/>
      </w:r>
    </w:p>
    <w:p w14:paraId="1159F6F2" w14:textId="6F26BD58" w:rsidR="00B732C1" w:rsidRPr="00B732C1" w:rsidRDefault="00B732C1" w:rsidP="00B732C1">
      <w:pPr>
        <w:jc w:val="center"/>
        <w:rPr>
          <w:b/>
          <w:bCs/>
          <w:sz w:val="28"/>
          <w:szCs w:val="28"/>
          <w:lang w:val="kk-KZ"/>
        </w:rPr>
      </w:pPr>
      <w:r w:rsidRPr="00B732C1">
        <w:rPr>
          <w:b/>
          <w:bCs/>
          <w:sz w:val="28"/>
          <w:szCs w:val="28"/>
          <w:lang w:val="kk-KZ"/>
        </w:rPr>
        <w:lastRenderedPageBreak/>
        <w:t>«</w:t>
      </w:r>
      <w:r w:rsidR="006A5E03" w:rsidRPr="006A5E03">
        <w:rPr>
          <w:b/>
          <w:bCs/>
          <w:sz w:val="28"/>
          <w:szCs w:val="28"/>
        </w:rPr>
        <w:t>Мобильді байланыс технологиялары</w:t>
      </w:r>
      <w:r w:rsidRPr="00B732C1">
        <w:rPr>
          <w:b/>
          <w:bCs/>
          <w:sz w:val="28"/>
          <w:szCs w:val="28"/>
          <w:lang w:val="kk-KZ"/>
        </w:rPr>
        <w:t>»</w:t>
      </w:r>
    </w:p>
    <w:p w14:paraId="4363541E" w14:textId="77777777" w:rsidR="00B732C1" w:rsidRPr="00B732C1" w:rsidRDefault="00B732C1" w:rsidP="00B732C1">
      <w:pPr>
        <w:jc w:val="center"/>
        <w:rPr>
          <w:b/>
          <w:bCs/>
          <w:sz w:val="28"/>
          <w:szCs w:val="28"/>
          <w:lang w:val="kk-KZ"/>
        </w:rPr>
      </w:pPr>
    </w:p>
    <w:p w14:paraId="3EFCA79C" w14:textId="549ED133" w:rsidR="004B6D2C" w:rsidRPr="00B732C1" w:rsidRDefault="00B732C1" w:rsidP="00B732C1">
      <w:pPr>
        <w:pStyle w:val="a4"/>
        <w:jc w:val="center"/>
        <w:rPr>
          <w:spacing w:val="-2"/>
          <w:szCs w:val="28"/>
          <w:lang w:val="kk-KZ"/>
        </w:rPr>
      </w:pPr>
      <w:r w:rsidRPr="000B3369">
        <w:rPr>
          <w:szCs w:val="28"/>
          <w:lang w:val="kk-KZ"/>
        </w:rPr>
        <w:t xml:space="preserve">пәні бойынша </w:t>
      </w:r>
      <w:r w:rsidRPr="00B732C1">
        <w:rPr>
          <w:szCs w:val="28"/>
          <w:lang w:val="kk-KZ"/>
        </w:rPr>
        <w:t>Емтихан бағдарламасы</w:t>
      </w:r>
    </w:p>
    <w:p w14:paraId="793F4D1C" w14:textId="77777777" w:rsidR="004B6D2C" w:rsidRPr="004B6D2C" w:rsidRDefault="004B6D2C" w:rsidP="004B6D2C">
      <w:pPr>
        <w:pStyle w:val="a4"/>
        <w:rPr>
          <w:spacing w:val="-2"/>
          <w:szCs w:val="28"/>
          <w:lang w:val="kk-KZ"/>
        </w:rPr>
      </w:pPr>
    </w:p>
    <w:p w14:paraId="0BFDCF6A" w14:textId="77777777" w:rsidR="00B732C1" w:rsidRPr="00B732C1" w:rsidRDefault="00B732C1" w:rsidP="00B732C1">
      <w:pPr>
        <w:pStyle w:val="a4"/>
        <w:rPr>
          <w:spacing w:val="-2"/>
          <w:szCs w:val="28"/>
          <w:lang w:val="kk-KZ"/>
        </w:rPr>
      </w:pPr>
      <w:r w:rsidRPr="00B732C1">
        <w:rPr>
          <w:b/>
          <w:bCs/>
          <w:spacing w:val="-2"/>
          <w:szCs w:val="28"/>
          <w:lang w:val="kk-KZ"/>
        </w:rPr>
        <w:t>Физика-техникалық</w:t>
      </w:r>
      <w:r w:rsidRPr="00B732C1">
        <w:rPr>
          <w:spacing w:val="-2"/>
          <w:szCs w:val="28"/>
          <w:lang w:val="kk-KZ"/>
        </w:rPr>
        <w:t xml:space="preserve"> факультеті</w:t>
      </w:r>
    </w:p>
    <w:p w14:paraId="230AC9F6" w14:textId="77777777" w:rsidR="00B732C1" w:rsidRPr="00B732C1" w:rsidRDefault="00B732C1" w:rsidP="00B732C1">
      <w:pPr>
        <w:pStyle w:val="a4"/>
        <w:rPr>
          <w:spacing w:val="-2"/>
          <w:szCs w:val="28"/>
          <w:lang w:val="kk-KZ"/>
        </w:rPr>
      </w:pPr>
      <w:r w:rsidRPr="00B732C1">
        <w:rPr>
          <w:b/>
          <w:bCs/>
          <w:spacing w:val="-2"/>
          <w:szCs w:val="28"/>
          <w:lang w:val="kk-KZ"/>
        </w:rPr>
        <w:t>Электроника және астрофизика</w:t>
      </w:r>
      <w:r w:rsidRPr="00B732C1">
        <w:rPr>
          <w:spacing w:val="-2"/>
          <w:szCs w:val="28"/>
          <w:lang w:val="kk-KZ"/>
        </w:rPr>
        <w:t xml:space="preserve"> кафедрасы</w:t>
      </w:r>
    </w:p>
    <w:p w14:paraId="6FF29B89" w14:textId="7F77F4C6" w:rsidR="00B732C1" w:rsidRPr="00B732C1" w:rsidRDefault="00B732C1" w:rsidP="00B732C1">
      <w:pPr>
        <w:pStyle w:val="a4"/>
        <w:rPr>
          <w:spacing w:val="-2"/>
          <w:szCs w:val="28"/>
          <w:lang w:val="kk-KZ"/>
        </w:rPr>
      </w:pPr>
      <w:r w:rsidRPr="00B732C1">
        <w:rPr>
          <w:b/>
          <w:bCs/>
          <w:spacing w:val="-2"/>
          <w:szCs w:val="28"/>
          <w:lang w:val="kk-KZ"/>
        </w:rPr>
        <w:t>Пәннің атауы</w:t>
      </w:r>
      <w:r w:rsidRPr="00B732C1">
        <w:rPr>
          <w:spacing w:val="-2"/>
          <w:szCs w:val="28"/>
          <w:lang w:val="kk-KZ"/>
        </w:rPr>
        <w:t>:</w:t>
      </w:r>
      <w:r w:rsidR="006A5E03">
        <w:rPr>
          <w:spacing w:val="-2"/>
          <w:szCs w:val="28"/>
          <w:lang w:val="kk-KZ"/>
        </w:rPr>
        <w:t xml:space="preserve"> </w:t>
      </w:r>
      <w:r w:rsidR="006A5E03" w:rsidRPr="006A5E03">
        <w:rPr>
          <w:spacing w:val="-2"/>
          <w:szCs w:val="28"/>
        </w:rPr>
        <w:t>Мобильді байланыс технологиялары</w:t>
      </w:r>
    </w:p>
    <w:p w14:paraId="4945C750" w14:textId="77777777" w:rsidR="00B732C1" w:rsidRPr="00B732C1" w:rsidRDefault="00B732C1" w:rsidP="00B732C1">
      <w:pPr>
        <w:pStyle w:val="a4"/>
        <w:rPr>
          <w:spacing w:val="-2"/>
          <w:szCs w:val="28"/>
          <w:lang w:val="kk-KZ"/>
        </w:rPr>
      </w:pPr>
      <w:r w:rsidRPr="00B732C1">
        <w:rPr>
          <w:b/>
          <w:bCs/>
          <w:spacing w:val="-2"/>
          <w:szCs w:val="28"/>
          <w:lang w:val="kk-KZ"/>
        </w:rPr>
        <w:t>Курс</w:t>
      </w:r>
      <w:r w:rsidRPr="00B732C1">
        <w:rPr>
          <w:spacing w:val="-2"/>
          <w:szCs w:val="28"/>
          <w:lang w:val="kk-KZ"/>
        </w:rPr>
        <w:t xml:space="preserve"> 3</w:t>
      </w:r>
    </w:p>
    <w:p w14:paraId="14FC1B50" w14:textId="0DA603B4" w:rsidR="00B732C1" w:rsidRPr="00B732C1" w:rsidRDefault="00B732C1" w:rsidP="00B732C1">
      <w:pPr>
        <w:pStyle w:val="a4"/>
        <w:rPr>
          <w:spacing w:val="-2"/>
          <w:szCs w:val="28"/>
          <w:lang w:val="kk-KZ"/>
        </w:rPr>
      </w:pPr>
      <w:r w:rsidRPr="00B732C1">
        <w:rPr>
          <w:b/>
          <w:bCs/>
          <w:spacing w:val="-2"/>
          <w:szCs w:val="28"/>
          <w:lang w:val="kk-KZ"/>
        </w:rPr>
        <w:t>Оқытушы</w:t>
      </w:r>
      <w:r w:rsidRPr="00B732C1">
        <w:rPr>
          <w:spacing w:val="-2"/>
          <w:szCs w:val="28"/>
          <w:lang w:val="kk-KZ"/>
        </w:rPr>
        <w:t xml:space="preserve">: </w:t>
      </w:r>
      <w:r w:rsidR="006A5E03">
        <w:rPr>
          <w:spacing w:val="-2"/>
          <w:szCs w:val="28"/>
          <w:lang w:val="kk-KZ"/>
        </w:rPr>
        <w:t>Карибаев Б.А.</w:t>
      </w:r>
    </w:p>
    <w:p w14:paraId="26B077F9" w14:textId="35BE34EE" w:rsidR="00B732C1" w:rsidRPr="00B732C1" w:rsidRDefault="00B732C1" w:rsidP="00B732C1">
      <w:pPr>
        <w:pStyle w:val="a4"/>
        <w:rPr>
          <w:spacing w:val="-2"/>
          <w:szCs w:val="28"/>
          <w:lang w:val="kk-KZ"/>
        </w:rPr>
      </w:pPr>
      <w:r w:rsidRPr="00B732C1">
        <w:rPr>
          <w:b/>
          <w:bCs/>
          <w:spacing w:val="-2"/>
          <w:szCs w:val="28"/>
          <w:lang w:val="kk-KZ"/>
        </w:rPr>
        <w:t>Пән бойынша қорытынды бақылау формасы</w:t>
      </w:r>
      <w:r>
        <w:rPr>
          <w:spacing w:val="-2"/>
          <w:szCs w:val="28"/>
          <w:lang w:val="kk-KZ"/>
        </w:rPr>
        <w:t xml:space="preserve"> </w:t>
      </w:r>
      <w:r w:rsidRPr="00B732C1">
        <w:rPr>
          <w:spacing w:val="-2"/>
          <w:szCs w:val="28"/>
          <w:lang w:val="kk-KZ"/>
        </w:rPr>
        <w:t>– жазбаша: дәстүрлі-сұрақ, жауап. Емтихан нысаны-синхронды, офлайн</w:t>
      </w:r>
    </w:p>
    <w:p w14:paraId="5AF74FDE" w14:textId="77777777" w:rsidR="00B732C1" w:rsidRPr="00B732C1" w:rsidRDefault="00B732C1" w:rsidP="00B732C1">
      <w:pPr>
        <w:pStyle w:val="a4"/>
        <w:rPr>
          <w:spacing w:val="-2"/>
          <w:szCs w:val="28"/>
          <w:lang w:val="kk-KZ"/>
        </w:rPr>
      </w:pPr>
      <w:r w:rsidRPr="00B732C1">
        <w:rPr>
          <w:spacing w:val="-2"/>
          <w:szCs w:val="28"/>
          <w:lang w:val="kk-KZ"/>
        </w:rPr>
        <w:t>Емтихан дайындалған емтихан кестесінде көрсетілген аудиторияда өткізіледі.</w:t>
      </w:r>
    </w:p>
    <w:p w14:paraId="5CBFCB44" w14:textId="77777777" w:rsidR="00B732C1" w:rsidRPr="00B732C1" w:rsidRDefault="00B732C1" w:rsidP="00B732C1">
      <w:pPr>
        <w:pStyle w:val="a4"/>
        <w:rPr>
          <w:spacing w:val="-2"/>
          <w:szCs w:val="28"/>
          <w:lang w:val="kk-KZ"/>
        </w:rPr>
      </w:pPr>
      <w:r w:rsidRPr="00B732C1">
        <w:rPr>
          <w:spacing w:val="-2"/>
          <w:szCs w:val="28"/>
          <w:lang w:val="kk-KZ"/>
        </w:rPr>
        <w:t>Ұзақтығы-2 сағат</w:t>
      </w:r>
    </w:p>
    <w:p w14:paraId="0C7E26CF" w14:textId="44E5E4D1" w:rsidR="004B6D2C" w:rsidRPr="004B6D2C" w:rsidRDefault="00B732C1" w:rsidP="00B732C1">
      <w:pPr>
        <w:pStyle w:val="a4"/>
        <w:rPr>
          <w:spacing w:val="-2"/>
          <w:szCs w:val="28"/>
          <w:lang w:val="kk-KZ"/>
        </w:rPr>
      </w:pPr>
      <w:r w:rsidRPr="00B732C1">
        <w:rPr>
          <w:spacing w:val="-2"/>
          <w:szCs w:val="28"/>
          <w:lang w:val="kk-KZ"/>
        </w:rPr>
        <w:t>Емтихан билетінде 3 сұрақ бар: теория бойынша 1 сұрақ (33 балл), практикалық тапсырмалар бойынша 2 сұрақ (33 балл), практикалық тапсырмалар бойынша 3 сұрақ (34 балл).</w:t>
      </w:r>
    </w:p>
    <w:p w14:paraId="21DD3B65" w14:textId="77777777" w:rsidR="00641150" w:rsidRDefault="00641150" w:rsidP="00641150">
      <w:pPr>
        <w:pStyle w:val="a4"/>
        <w:rPr>
          <w:szCs w:val="28"/>
          <w:lang w:val="kk-KZ"/>
        </w:rPr>
      </w:pPr>
    </w:p>
    <w:p w14:paraId="5C4F0485" w14:textId="77777777" w:rsidR="00A70B56" w:rsidRPr="00A70B56" w:rsidRDefault="00A70B56" w:rsidP="00A70B56">
      <w:pPr>
        <w:pStyle w:val="a4"/>
        <w:rPr>
          <w:szCs w:val="28"/>
          <w:lang w:val="ru-KZ"/>
        </w:rPr>
      </w:pPr>
      <w:r w:rsidRPr="00A70B56">
        <w:rPr>
          <w:b/>
          <w:bCs/>
          <w:szCs w:val="28"/>
          <w:lang w:val="ru-KZ"/>
        </w:rPr>
        <w:t>ЕМТИХАН ӨТКІЗУ ТӘРТІБІ</w:t>
      </w:r>
    </w:p>
    <w:p w14:paraId="5E6D3722" w14:textId="77777777" w:rsidR="00A70B56" w:rsidRPr="00A70B56" w:rsidRDefault="00A70B56" w:rsidP="00A70B56">
      <w:pPr>
        <w:pStyle w:val="a4"/>
        <w:rPr>
          <w:szCs w:val="28"/>
          <w:lang w:val="ru-KZ"/>
        </w:rPr>
      </w:pPr>
      <w:r w:rsidRPr="00A70B56">
        <w:rPr>
          <w:szCs w:val="28"/>
          <w:lang w:val="ru-KZ"/>
        </w:rPr>
        <w:t>Студент емтихан кестесінде көрсетілген уақыттан 30 минут бұрын келуі тиіс. Емтиханға кешіккен студенттер кіргізілмейді. Әр студенттің өзімен бірге жеке куәлігі, қаламы және қарындашы болуы қажет. Санитарлық талаптарды сақтау үшін бетперде тағу міндетті. Емтихан кезінде смартфондар, калькуляторлар, сөздіктер, шпаргалкалар және басқа да қосымша материалдарды қолдануға, сондай-ақ басқа студенттермен сөйлесуге қатаң тыйым салынады. Бұл ережелер бұзылған жағдайда акт толтырылады, студент емтиханнан шығарылады және пәндік емтихан парағына «F» (қанағаттанарлықсыз) деген белгі қойылады.</w:t>
      </w:r>
    </w:p>
    <w:p w14:paraId="69A5D7AB" w14:textId="77777777" w:rsidR="00A70B56" w:rsidRDefault="00A70B56" w:rsidP="00641150">
      <w:pPr>
        <w:pStyle w:val="a4"/>
        <w:rPr>
          <w:szCs w:val="28"/>
          <w:lang w:val="ru-KZ"/>
        </w:rPr>
      </w:pPr>
    </w:p>
    <w:p w14:paraId="0F6E187A" w14:textId="77777777" w:rsidR="00A70B56" w:rsidRPr="00A70B56" w:rsidRDefault="00A70B56" w:rsidP="00A70B56">
      <w:pPr>
        <w:pStyle w:val="a4"/>
        <w:rPr>
          <w:szCs w:val="28"/>
          <w:lang w:val="ru-KZ"/>
        </w:rPr>
      </w:pPr>
      <w:r w:rsidRPr="00A70B56">
        <w:rPr>
          <w:b/>
          <w:bCs/>
          <w:szCs w:val="28"/>
          <w:lang w:val="ru-KZ"/>
        </w:rPr>
        <w:t>Емтихан кезіндегі студенттердің тәртібі</w:t>
      </w:r>
    </w:p>
    <w:p w14:paraId="0DADCC87" w14:textId="77777777" w:rsidR="00A70B56" w:rsidRPr="00A70B56" w:rsidRDefault="00A70B56" w:rsidP="00A70B56">
      <w:pPr>
        <w:pStyle w:val="a4"/>
        <w:rPr>
          <w:szCs w:val="28"/>
          <w:lang w:val="ru-KZ"/>
        </w:rPr>
      </w:pPr>
      <w:r w:rsidRPr="00A70B56">
        <w:rPr>
          <w:szCs w:val="28"/>
          <w:lang w:val="ru-KZ"/>
        </w:rPr>
        <w:t>Емтихан басталуына 15 минут қалғанда кезекші оқытушылар келу парағында көрсетілген студенттерді орындарына отырғызады. Студенттер келу парағына қол қойып, өз орындарымен танысқанын растайды. Билеттегі сұрақтарға жауап берген соң, студент жұмысын екі сағат ішінде кезекші оқытушыға тапсырады. Белгіленген екі сағаттық уақыттан кейін тапсырылған жұмыстар қабылданбайды.</w:t>
      </w:r>
    </w:p>
    <w:p w14:paraId="4640E18A" w14:textId="77777777" w:rsidR="00A70B56" w:rsidRDefault="00A70B56" w:rsidP="00641150">
      <w:pPr>
        <w:pStyle w:val="a4"/>
        <w:rPr>
          <w:szCs w:val="28"/>
          <w:lang w:val="ru-KZ"/>
        </w:rPr>
      </w:pPr>
    </w:p>
    <w:p w14:paraId="53A2AF06" w14:textId="17DCCA12" w:rsidR="00A70B56" w:rsidRPr="00A70B56" w:rsidRDefault="00A70B56" w:rsidP="00641150">
      <w:pPr>
        <w:pStyle w:val="a4"/>
        <w:rPr>
          <w:szCs w:val="28"/>
          <w:lang w:val="kk-KZ"/>
        </w:rPr>
      </w:pPr>
      <w:r>
        <w:rPr>
          <w:szCs w:val="28"/>
          <w:lang w:val="kk-KZ"/>
        </w:rPr>
        <w:t xml:space="preserve">Жауаптарды бағалау критерийлері </w:t>
      </w:r>
    </w:p>
    <w:tbl>
      <w:tblPr>
        <w:tblStyle w:val="aa"/>
        <w:tblW w:w="9464" w:type="dxa"/>
        <w:tblLook w:val="04A0" w:firstRow="1" w:lastRow="0" w:firstColumn="1" w:lastColumn="0" w:noHBand="0" w:noVBand="1"/>
      </w:tblPr>
      <w:tblGrid>
        <w:gridCol w:w="4077"/>
        <w:gridCol w:w="1134"/>
        <w:gridCol w:w="1134"/>
        <w:gridCol w:w="3119"/>
      </w:tblGrid>
      <w:tr w:rsidR="00A70B56" w:rsidRPr="00A70B56" w14:paraId="1F9109C6" w14:textId="77777777" w:rsidTr="00933B8C">
        <w:tc>
          <w:tcPr>
            <w:tcW w:w="4077" w:type="dxa"/>
            <w:vMerge w:val="restart"/>
          </w:tcPr>
          <w:p w14:paraId="6EF31CA8" w14:textId="77777777" w:rsidR="00A70B56" w:rsidRPr="00A70B56" w:rsidRDefault="00A70B56" w:rsidP="00A70B56">
            <w:pPr>
              <w:pStyle w:val="a4"/>
              <w:rPr>
                <w:b/>
                <w:szCs w:val="28"/>
              </w:rPr>
            </w:pPr>
            <w:r w:rsidRPr="00A70B56">
              <w:rPr>
                <w:szCs w:val="28"/>
              </w:rPr>
              <w:t>«отлично» -</w:t>
            </w:r>
          </w:p>
        </w:tc>
        <w:tc>
          <w:tcPr>
            <w:tcW w:w="1134" w:type="dxa"/>
            <w:vAlign w:val="center"/>
          </w:tcPr>
          <w:p w14:paraId="7F9F41A1" w14:textId="77777777" w:rsidR="00A70B56" w:rsidRPr="00A70B56" w:rsidRDefault="00A70B56" w:rsidP="00A70B56">
            <w:pPr>
              <w:pStyle w:val="a4"/>
              <w:rPr>
                <w:szCs w:val="28"/>
              </w:rPr>
            </w:pPr>
            <w:r w:rsidRPr="00A70B56">
              <w:rPr>
                <w:szCs w:val="28"/>
              </w:rPr>
              <w:t>А</w:t>
            </w:r>
          </w:p>
        </w:tc>
        <w:tc>
          <w:tcPr>
            <w:tcW w:w="1134" w:type="dxa"/>
            <w:vAlign w:val="center"/>
          </w:tcPr>
          <w:p w14:paraId="1BA5AD35" w14:textId="77777777" w:rsidR="00A70B56" w:rsidRPr="00A70B56" w:rsidRDefault="00A70B56" w:rsidP="00A70B56">
            <w:pPr>
              <w:pStyle w:val="a4"/>
              <w:rPr>
                <w:szCs w:val="28"/>
              </w:rPr>
            </w:pPr>
            <w:r w:rsidRPr="00A70B56">
              <w:rPr>
                <w:szCs w:val="28"/>
              </w:rPr>
              <w:t>4,0</w:t>
            </w:r>
          </w:p>
        </w:tc>
        <w:tc>
          <w:tcPr>
            <w:tcW w:w="3119" w:type="dxa"/>
            <w:vAlign w:val="center"/>
          </w:tcPr>
          <w:p w14:paraId="3DF29D80" w14:textId="77777777" w:rsidR="00A70B56" w:rsidRPr="00A70B56" w:rsidRDefault="00A70B56" w:rsidP="00A70B56">
            <w:pPr>
              <w:pStyle w:val="a4"/>
              <w:rPr>
                <w:szCs w:val="28"/>
              </w:rPr>
            </w:pPr>
            <w:r w:rsidRPr="00A70B56">
              <w:rPr>
                <w:szCs w:val="28"/>
              </w:rPr>
              <w:t>95-100</w:t>
            </w:r>
          </w:p>
        </w:tc>
      </w:tr>
      <w:tr w:rsidR="00A70B56" w:rsidRPr="00A70B56" w14:paraId="6F2E80FF" w14:textId="77777777" w:rsidTr="00933B8C">
        <w:tc>
          <w:tcPr>
            <w:tcW w:w="4077" w:type="dxa"/>
            <w:vMerge/>
          </w:tcPr>
          <w:p w14:paraId="1A30B558" w14:textId="77777777" w:rsidR="00A70B56" w:rsidRPr="00A70B56" w:rsidRDefault="00A70B56" w:rsidP="00A70B56">
            <w:pPr>
              <w:pStyle w:val="a4"/>
              <w:rPr>
                <w:szCs w:val="28"/>
              </w:rPr>
            </w:pPr>
          </w:p>
        </w:tc>
        <w:tc>
          <w:tcPr>
            <w:tcW w:w="1134" w:type="dxa"/>
            <w:vAlign w:val="center"/>
          </w:tcPr>
          <w:p w14:paraId="59A99E39" w14:textId="77777777" w:rsidR="00A70B56" w:rsidRPr="00A70B56" w:rsidRDefault="00A70B56" w:rsidP="00A70B56">
            <w:pPr>
              <w:pStyle w:val="a4"/>
              <w:rPr>
                <w:szCs w:val="28"/>
              </w:rPr>
            </w:pPr>
            <w:r w:rsidRPr="00A70B56">
              <w:rPr>
                <w:szCs w:val="28"/>
              </w:rPr>
              <w:t>А-</w:t>
            </w:r>
          </w:p>
        </w:tc>
        <w:tc>
          <w:tcPr>
            <w:tcW w:w="1134" w:type="dxa"/>
            <w:vAlign w:val="center"/>
          </w:tcPr>
          <w:p w14:paraId="5B27E5D2" w14:textId="77777777" w:rsidR="00A70B56" w:rsidRPr="00A70B56" w:rsidRDefault="00A70B56" w:rsidP="00A70B56">
            <w:pPr>
              <w:pStyle w:val="a4"/>
              <w:rPr>
                <w:szCs w:val="28"/>
              </w:rPr>
            </w:pPr>
            <w:r w:rsidRPr="00A70B56">
              <w:rPr>
                <w:szCs w:val="28"/>
              </w:rPr>
              <w:t>3,67</w:t>
            </w:r>
          </w:p>
        </w:tc>
        <w:tc>
          <w:tcPr>
            <w:tcW w:w="3119" w:type="dxa"/>
            <w:vAlign w:val="center"/>
          </w:tcPr>
          <w:p w14:paraId="24A87F75" w14:textId="77777777" w:rsidR="00A70B56" w:rsidRPr="00A70B56" w:rsidRDefault="00A70B56" w:rsidP="00A70B56">
            <w:pPr>
              <w:pStyle w:val="a4"/>
              <w:rPr>
                <w:szCs w:val="28"/>
              </w:rPr>
            </w:pPr>
            <w:r w:rsidRPr="00A70B56">
              <w:rPr>
                <w:szCs w:val="28"/>
              </w:rPr>
              <w:t>90-94</w:t>
            </w:r>
          </w:p>
        </w:tc>
      </w:tr>
      <w:tr w:rsidR="00A70B56" w:rsidRPr="00A70B56" w14:paraId="07FEDEE7" w14:textId="77777777" w:rsidTr="00933B8C">
        <w:tc>
          <w:tcPr>
            <w:tcW w:w="4077" w:type="dxa"/>
            <w:vMerge w:val="restart"/>
          </w:tcPr>
          <w:p w14:paraId="66179A24" w14:textId="77777777" w:rsidR="00A70B56" w:rsidRPr="00A70B56" w:rsidRDefault="00A70B56" w:rsidP="00A70B56">
            <w:pPr>
              <w:pStyle w:val="a4"/>
              <w:rPr>
                <w:b/>
                <w:szCs w:val="28"/>
              </w:rPr>
            </w:pPr>
            <w:r w:rsidRPr="00A70B56">
              <w:rPr>
                <w:szCs w:val="28"/>
              </w:rPr>
              <w:t xml:space="preserve">«хорошо» -  </w:t>
            </w:r>
          </w:p>
        </w:tc>
        <w:tc>
          <w:tcPr>
            <w:tcW w:w="1134" w:type="dxa"/>
            <w:vAlign w:val="center"/>
          </w:tcPr>
          <w:p w14:paraId="3281394F" w14:textId="77777777" w:rsidR="00A70B56" w:rsidRPr="00A70B56" w:rsidRDefault="00A70B56" w:rsidP="00A70B56">
            <w:pPr>
              <w:pStyle w:val="a4"/>
              <w:rPr>
                <w:szCs w:val="28"/>
              </w:rPr>
            </w:pPr>
            <w:r w:rsidRPr="00A70B56">
              <w:rPr>
                <w:szCs w:val="28"/>
              </w:rPr>
              <w:t>В+</w:t>
            </w:r>
          </w:p>
        </w:tc>
        <w:tc>
          <w:tcPr>
            <w:tcW w:w="1134" w:type="dxa"/>
            <w:vAlign w:val="center"/>
          </w:tcPr>
          <w:p w14:paraId="22806A90" w14:textId="77777777" w:rsidR="00A70B56" w:rsidRPr="00A70B56" w:rsidRDefault="00A70B56" w:rsidP="00A70B56">
            <w:pPr>
              <w:pStyle w:val="a4"/>
              <w:rPr>
                <w:szCs w:val="28"/>
              </w:rPr>
            </w:pPr>
            <w:r w:rsidRPr="00A70B56">
              <w:rPr>
                <w:szCs w:val="28"/>
              </w:rPr>
              <w:t>3,33</w:t>
            </w:r>
          </w:p>
        </w:tc>
        <w:tc>
          <w:tcPr>
            <w:tcW w:w="3119" w:type="dxa"/>
            <w:vAlign w:val="center"/>
          </w:tcPr>
          <w:p w14:paraId="3384C824" w14:textId="77777777" w:rsidR="00A70B56" w:rsidRPr="00A70B56" w:rsidRDefault="00A70B56" w:rsidP="00A70B56">
            <w:pPr>
              <w:pStyle w:val="a4"/>
              <w:rPr>
                <w:szCs w:val="28"/>
              </w:rPr>
            </w:pPr>
            <w:r w:rsidRPr="00A70B56">
              <w:rPr>
                <w:szCs w:val="28"/>
              </w:rPr>
              <w:t>85-89</w:t>
            </w:r>
          </w:p>
        </w:tc>
      </w:tr>
      <w:tr w:rsidR="00A70B56" w:rsidRPr="00A70B56" w14:paraId="51E85993" w14:textId="77777777" w:rsidTr="00933B8C">
        <w:tc>
          <w:tcPr>
            <w:tcW w:w="4077" w:type="dxa"/>
            <w:vMerge/>
          </w:tcPr>
          <w:p w14:paraId="57BA04E1" w14:textId="77777777" w:rsidR="00A70B56" w:rsidRPr="00A70B56" w:rsidRDefault="00A70B56" w:rsidP="00A70B56">
            <w:pPr>
              <w:pStyle w:val="a4"/>
              <w:rPr>
                <w:szCs w:val="28"/>
              </w:rPr>
            </w:pPr>
          </w:p>
        </w:tc>
        <w:tc>
          <w:tcPr>
            <w:tcW w:w="1134" w:type="dxa"/>
            <w:vAlign w:val="center"/>
          </w:tcPr>
          <w:p w14:paraId="165A1816" w14:textId="77777777" w:rsidR="00A70B56" w:rsidRPr="00A70B56" w:rsidRDefault="00A70B56" w:rsidP="00A70B56">
            <w:pPr>
              <w:pStyle w:val="a4"/>
              <w:rPr>
                <w:szCs w:val="28"/>
              </w:rPr>
            </w:pPr>
            <w:r w:rsidRPr="00A70B56">
              <w:rPr>
                <w:szCs w:val="28"/>
              </w:rPr>
              <w:t>В</w:t>
            </w:r>
          </w:p>
        </w:tc>
        <w:tc>
          <w:tcPr>
            <w:tcW w:w="1134" w:type="dxa"/>
            <w:vAlign w:val="center"/>
          </w:tcPr>
          <w:p w14:paraId="195AD07F" w14:textId="77777777" w:rsidR="00A70B56" w:rsidRPr="00A70B56" w:rsidRDefault="00A70B56" w:rsidP="00A70B56">
            <w:pPr>
              <w:pStyle w:val="a4"/>
              <w:rPr>
                <w:szCs w:val="28"/>
              </w:rPr>
            </w:pPr>
            <w:r w:rsidRPr="00A70B56">
              <w:rPr>
                <w:szCs w:val="28"/>
              </w:rPr>
              <w:t>3,0</w:t>
            </w:r>
          </w:p>
        </w:tc>
        <w:tc>
          <w:tcPr>
            <w:tcW w:w="3119" w:type="dxa"/>
            <w:vAlign w:val="center"/>
          </w:tcPr>
          <w:p w14:paraId="4BFD5D12" w14:textId="77777777" w:rsidR="00A70B56" w:rsidRPr="00A70B56" w:rsidRDefault="00A70B56" w:rsidP="00A70B56">
            <w:pPr>
              <w:pStyle w:val="a4"/>
              <w:rPr>
                <w:szCs w:val="28"/>
              </w:rPr>
            </w:pPr>
            <w:r w:rsidRPr="00A70B56">
              <w:rPr>
                <w:szCs w:val="28"/>
              </w:rPr>
              <w:t>80-84</w:t>
            </w:r>
          </w:p>
        </w:tc>
      </w:tr>
      <w:tr w:rsidR="00A70B56" w:rsidRPr="00A70B56" w14:paraId="4F72DE91" w14:textId="77777777" w:rsidTr="00933B8C">
        <w:tc>
          <w:tcPr>
            <w:tcW w:w="4077" w:type="dxa"/>
            <w:vMerge/>
          </w:tcPr>
          <w:p w14:paraId="59C134AB" w14:textId="77777777" w:rsidR="00A70B56" w:rsidRPr="00A70B56" w:rsidRDefault="00A70B56" w:rsidP="00A70B56">
            <w:pPr>
              <w:pStyle w:val="a4"/>
              <w:rPr>
                <w:szCs w:val="28"/>
              </w:rPr>
            </w:pPr>
          </w:p>
        </w:tc>
        <w:tc>
          <w:tcPr>
            <w:tcW w:w="1134" w:type="dxa"/>
            <w:vAlign w:val="center"/>
          </w:tcPr>
          <w:p w14:paraId="640E5CE9" w14:textId="77777777" w:rsidR="00A70B56" w:rsidRPr="00A70B56" w:rsidRDefault="00A70B56" w:rsidP="00A70B56">
            <w:pPr>
              <w:pStyle w:val="a4"/>
              <w:rPr>
                <w:szCs w:val="28"/>
              </w:rPr>
            </w:pPr>
            <w:r w:rsidRPr="00A70B56">
              <w:rPr>
                <w:szCs w:val="28"/>
              </w:rPr>
              <w:t>В-</w:t>
            </w:r>
          </w:p>
        </w:tc>
        <w:tc>
          <w:tcPr>
            <w:tcW w:w="1134" w:type="dxa"/>
            <w:vAlign w:val="center"/>
          </w:tcPr>
          <w:p w14:paraId="160F39DA" w14:textId="77777777" w:rsidR="00A70B56" w:rsidRPr="00A70B56" w:rsidRDefault="00A70B56" w:rsidP="00A70B56">
            <w:pPr>
              <w:pStyle w:val="a4"/>
              <w:rPr>
                <w:szCs w:val="28"/>
              </w:rPr>
            </w:pPr>
            <w:r w:rsidRPr="00A70B56">
              <w:rPr>
                <w:szCs w:val="28"/>
              </w:rPr>
              <w:t>2,67</w:t>
            </w:r>
          </w:p>
        </w:tc>
        <w:tc>
          <w:tcPr>
            <w:tcW w:w="3119" w:type="dxa"/>
            <w:vAlign w:val="center"/>
          </w:tcPr>
          <w:p w14:paraId="612B268D" w14:textId="77777777" w:rsidR="00A70B56" w:rsidRPr="00A70B56" w:rsidRDefault="00A70B56" w:rsidP="00A70B56">
            <w:pPr>
              <w:pStyle w:val="a4"/>
              <w:rPr>
                <w:szCs w:val="28"/>
              </w:rPr>
            </w:pPr>
            <w:r w:rsidRPr="00A70B56">
              <w:rPr>
                <w:szCs w:val="28"/>
              </w:rPr>
              <w:t>75-79</w:t>
            </w:r>
          </w:p>
        </w:tc>
      </w:tr>
      <w:tr w:rsidR="00A70B56" w:rsidRPr="00A70B56" w14:paraId="19CCDAF8" w14:textId="77777777" w:rsidTr="00933B8C">
        <w:tc>
          <w:tcPr>
            <w:tcW w:w="4077" w:type="dxa"/>
            <w:vMerge/>
          </w:tcPr>
          <w:p w14:paraId="04D1375F" w14:textId="77777777" w:rsidR="00A70B56" w:rsidRPr="00A70B56" w:rsidRDefault="00A70B56" w:rsidP="00A70B56">
            <w:pPr>
              <w:pStyle w:val="a4"/>
              <w:rPr>
                <w:szCs w:val="28"/>
              </w:rPr>
            </w:pPr>
          </w:p>
        </w:tc>
        <w:tc>
          <w:tcPr>
            <w:tcW w:w="1134" w:type="dxa"/>
            <w:vAlign w:val="center"/>
          </w:tcPr>
          <w:p w14:paraId="6945F10E" w14:textId="77777777" w:rsidR="00A70B56" w:rsidRPr="00A70B56" w:rsidRDefault="00A70B56" w:rsidP="00A70B56">
            <w:pPr>
              <w:pStyle w:val="a4"/>
              <w:rPr>
                <w:szCs w:val="28"/>
              </w:rPr>
            </w:pPr>
            <w:r w:rsidRPr="00A70B56">
              <w:rPr>
                <w:szCs w:val="28"/>
              </w:rPr>
              <w:t>С+</w:t>
            </w:r>
          </w:p>
        </w:tc>
        <w:tc>
          <w:tcPr>
            <w:tcW w:w="1134" w:type="dxa"/>
            <w:vAlign w:val="center"/>
          </w:tcPr>
          <w:p w14:paraId="3B3D931B" w14:textId="77777777" w:rsidR="00A70B56" w:rsidRPr="00A70B56" w:rsidRDefault="00A70B56" w:rsidP="00A70B56">
            <w:pPr>
              <w:pStyle w:val="a4"/>
              <w:rPr>
                <w:szCs w:val="28"/>
              </w:rPr>
            </w:pPr>
            <w:r w:rsidRPr="00A70B56">
              <w:rPr>
                <w:szCs w:val="28"/>
              </w:rPr>
              <w:t>2,33</w:t>
            </w:r>
          </w:p>
        </w:tc>
        <w:tc>
          <w:tcPr>
            <w:tcW w:w="3119" w:type="dxa"/>
            <w:vAlign w:val="center"/>
          </w:tcPr>
          <w:p w14:paraId="444157AA" w14:textId="77777777" w:rsidR="00A70B56" w:rsidRPr="00A70B56" w:rsidRDefault="00A70B56" w:rsidP="00A70B56">
            <w:pPr>
              <w:pStyle w:val="a4"/>
              <w:rPr>
                <w:szCs w:val="28"/>
              </w:rPr>
            </w:pPr>
            <w:r w:rsidRPr="00A70B56">
              <w:rPr>
                <w:szCs w:val="28"/>
              </w:rPr>
              <w:t>70-74</w:t>
            </w:r>
          </w:p>
        </w:tc>
      </w:tr>
      <w:tr w:rsidR="00A70B56" w:rsidRPr="00A70B56" w14:paraId="2BA2BB2A" w14:textId="77777777" w:rsidTr="00933B8C">
        <w:trPr>
          <w:trHeight w:val="317"/>
        </w:trPr>
        <w:tc>
          <w:tcPr>
            <w:tcW w:w="4077" w:type="dxa"/>
            <w:vMerge w:val="restart"/>
          </w:tcPr>
          <w:p w14:paraId="62F91723" w14:textId="77777777" w:rsidR="00A70B56" w:rsidRPr="00A70B56" w:rsidRDefault="00A70B56" w:rsidP="00A70B56">
            <w:pPr>
              <w:pStyle w:val="a4"/>
              <w:rPr>
                <w:b/>
                <w:szCs w:val="28"/>
              </w:rPr>
            </w:pPr>
            <w:r w:rsidRPr="00A70B56">
              <w:rPr>
                <w:szCs w:val="28"/>
              </w:rPr>
              <w:t xml:space="preserve">«удовлетворительно» - </w:t>
            </w:r>
          </w:p>
        </w:tc>
        <w:tc>
          <w:tcPr>
            <w:tcW w:w="1134" w:type="dxa"/>
            <w:vAlign w:val="center"/>
          </w:tcPr>
          <w:p w14:paraId="08F978A7" w14:textId="77777777" w:rsidR="00A70B56" w:rsidRPr="00A70B56" w:rsidRDefault="00A70B56" w:rsidP="00A70B56">
            <w:pPr>
              <w:pStyle w:val="a4"/>
              <w:rPr>
                <w:szCs w:val="28"/>
              </w:rPr>
            </w:pPr>
            <w:r w:rsidRPr="00A70B56">
              <w:rPr>
                <w:szCs w:val="28"/>
              </w:rPr>
              <w:t>С</w:t>
            </w:r>
          </w:p>
        </w:tc>
        <w:tc>
          <w:tcPr>
            <w:tcW w:w="1134" w:type="dxa"/>
            <w:vAlign w:val="center"/>
          </w:tcPr>
          <w:p w14:paraId="65965776" w14:textId="77777777" w:rsidR="00A70B56" w:rsidRPr="00A70B56" w:rsidRDefault="00A70B56" w:rsidP="00A70B56">
            <w:pPr>
              <w:pStyle w:val="a4"/>
              <w:rPr>
                <w:szCs w:val="28"/>
              </w:rPr>
            </w:pPr>
            <w:r w:rsidRPr="00A70B56">
              <w:rPr>
                <w:szCs w:val="28"/>
              </w:rPr>
              <w:t>2,0</w:t>
            </w:r>
          </w:p>
        </w:tc>
        <w:tc>
          <w:tcPr>
            <w:tcW w:w="3119" w:type="dxa"/>
            <w:vAlign w:val="center"/>
          </w:tcPr>
          <w:p w14:paraId="53A63DEE" w14:textId="77777777" w:rsidR="00A70B56" w:rsidRPr="00A70B56" w:rsidRDefault="00A70B56" w:rsidP="00A70B56">
            <w:pPr>
              <w:pStyle w:val="a4"/>
              <w:rPr>
                <w:szCs w:val="28"/>
              </w:rPr>
            </w:pPr>
            <w:r w:rsidRPr="00A70B56">
              <w:rPr>
                <w:szCs w:val="28"/>
              </w:rPr>
              <w:t>65-69</w:t>
            </w:r>
          </w:p>
        </w:tc>
      </w:tr>
      <w:tr w:rsidR="00A70B56" w:rsidRPr="00A70B56" w14:paraId="63774AFB" w14:textId="77777777" w:rsidTr="00933B8C">
        <w:trPr>
          <w:trHeight w:val="317"/>
        </w:trPr>
        <w:tc>
          <w:tcPr>
            <w:tcW w:w="4077" w:type="dxa"/>
            <w:vMerge/>
          </w:tcPr>
          <w:p w14:paraId="1CF2FCB9" w14:textId="77777777" w:rsidR="00A70B56" w:rsidRPr="00A70B56" w:rsidRDefault="00A70B56" w:rsidP="00A70B56">
            <w:pPr>
              <w:pStyle w:val="a4"/>
              <w:rPr>
                <w:szCs w:val="28"/>
              </w:rPr>
            </w:pPr>
          </w:p>
        </w:tc>
        <w:tc>
          <w:tcPr>
            <w:tcW w:w="1134" w:type="dxa"/>
            <w:vAlign w:val="center"/>
          </w:tcPr>
          <w:p w14:paraId="30D5FD1B" w14:textId="77777777" w:rsidR="00A70B56" w:rsidRPr="00A70B56" w:rsidRDefault="00A70B56" w:rsidP="00A70B56">
            <w:pPr>
              <w:pStyle w:val="a4"/>
              <w:rPr>
                <w:szCs w:val="28"/>
              </w:rPr>
            </w:pPr>
            <w:r w:rsidRPr="00A70B56">
              <w:rPr>
                <w:szCs w:val="28"/>
              </w:rPr>
              <w:t>С-</w:t>
            </w:r>
          </w:p>
        </w:tc>
        <w:tc>
          <w:tcPr>
            <w:tcW w:w="1134" w:type="dxa"/>
            <w:vAlign w:val="center"/>
          </w:tcPr>
          <w:p w14:paraId="1C5BBB9E" w14:textId="77777777" w:rsidR="00A70B56" w:rsidRPr="00A70B56" w:rsidRDefault="00A70B56" w:rsidP="00A70B56">
            <w:pPr>
              <w:pStyle w:val="a4"/>
              <w:rPr>
                <w:szCs w:val="28"/>
              </w:rPr>
            </w:pPr>
            <w:r w:rsidRPr="00A70B56">
              <w:rPr>
                <w:szCs w:val="28"/>
              </w:rPr>
              <w:t>1,67</w:t>
            </w:r>
          </w:p>
        </w:tc>
        <w:tc>
          <w:tcPr>
            <w:tcW w:w="3119" w:type="dxa"/>
            <w:vAlign w:val="center"/>
          </w:tcPr>
          <w:p w14:paraId="063968D4" w14:textId="77777777" w:rsidR="00A70B56" w:rsidRPr="00A70B56" w:rsidRDefault="00A70B56" w:rsidP="00A70B56">
            <w:pPr>
              <w:pStyle w:val="a4"/>
              <w:rPr>
                <w:szCs w:val="28"/>
              </w:rPr>
            </w:pPr>
            <w:r w:rsidRPr="00A70B56">
              <w:rPr>
                <w:szCs w:val="28"/>
              </w:rPr>
              <w:t>60-64</w:t>
            </w:r>
          </w:p>
        </w:tc>
      </w:tr>
      <w:tr w:rsidR="00A70B56" w:rsidRPr="00A70B56" w14:paraId="5FF63272" w14:textId="77777777" w:rsidTr="00933B8C">
        <w:trPr>
          <w:trHeight w:val="317"/>
        </w:trPr>
        <w:tc>
          <w:tcPr>
            <w:tcW w:w="4077" w:type="dxa"/>
            <w:vMerge/>
          </w:tcPr>
          <w:p w14:paraId="72846156" w14:textId="77777777" w:rsidR="00A70B56" w:rsidRPr="00A70B56" w:rsidRDefault="00A70B56" w:rsidP="00A70B56">
            <w:pPr>
              <w:pStyle w:val="a4"/>
              <w:rPr>
                <w:szCs w:val="28"/>
              </w:rPr>
            </w:pPr>
          </w:p>
        </w:tc>
        <w:tc>
          <w:tcPr>
            <w:tcW w:w="1134" w:type="dxa"/>
            <w:vAlign w:val="center"/>
          </w:tcPr>
          <w:p w14:paraId="5B971E7F" w14:textId="77777777" w:rsidR="00A70B56" w:rsidRPr="00A70B56" w:rsidRDefault="00A70B56" w:rsidP="00A70B56">
            <w:pPr>
              <w:pStyle w:val="a4"/>
              <w:rPr>
                <w:szCs w:val="28"/>
              </w:rPr>
            </w:pPr>
            <w:r w:rsidRPr="00A70B56">
              <w:rPr>
                <w:szCs w:val="28"/>
              </w:rPr>
              <w:t>D+</w:t>
            </w:r>
          </w:p>
        </w:tc>
        <w:tc>
          <w:tcPr>
            <w:tcW w:w="1134" w:type="dxa"/>
            <w:vAlign w:val="center"/>
          </w:tcPr>
          <w:p w14:paraId="4F79CA86" w14:textId="77777777" w:rsidR="00A70B56" w:rsidRPr="00A70B56" w:rsidRDefault="00A70B56" w:rsidP="00A70B56">
            <w:pPr>
              <w:pStyle w:val="a4"/>
              <w:rPr>
                <w:szCs w:val="28"/>
              </w:rPr>
            </w:pPr>
            <w:r w:rsidRPr="00A70B56">
              <w:rPr>
                <w:szCs w:val="28"/>
              </w:rPr>
              <w:t>1,33</w:t>
            </w:r>
          </w:p>
        </w:tc>
        <w:tc>
          <w:tcPr>
            <w:tcW w:w="3119" w:type="dxa"/>
            <w:vAlign w:val="center"/>
          </w:tcPr>
          <w:p w14:paraId="0E5B4F19" w14:textId="77777777" w:rsidR="00A70B56" w:rsidRPr="00A70B56" w:rsidRDefault="00A70B56" w:rsidP="00A70B56">
            <w:pPr>
              <w:pStyle w:val="a4"/>
              <w:rPr>
                <w:szCs w:val="28"/>
              </w:rPr>
            </w:pPr>
            <w:r w:rsidRPr="00A70B56">
              <w:rPr>
                <w:szCs w:val="28"/>
              </w:rPr>
              <w:t>55-59</w:t>
            </w:r>
          </w:p>
        </w:tc>
      </w:tr>
      <w:tr w:rsidR="00A70B56" w:rsidRPr="00A70B56" w14:paraId="762B2A98" w14:textId="77777777" w:rsidTr="00933B8C">
        <w:trPr>
          <w:trHeight w:val="317"/>
        </w:trPr>
        <w:tc>
          <w:tcPr>
            <w:tcW w:w="4077" w:type="dxa"/>
            <w:vMerge/>
          </w:tcPr>
          <w:p w14:paraId="02FA1A62" w14:textId="77777777" w:rsidR="00A70B56" w:rsidRPr="00A70B56" w:rsidRDefault="00A70B56" w:rsidP="00A70B56">
            <w:pPr>
              <w:pStyle w:val="a4"/>
              <w:rPr>
                <w:szCs w:val="28"/>
              </w:rPr>
            </w:pPr>
          </w:p>
        </w:tc>
        <w:tc>
          <w:tcPr>
            <w:tcW w:w="1134" w:type="dxa"/>
            <w:vAlign w:val="center"/>
          </w:tcPr>
          <w:p w14:paraId="4FD2C258" w14:textId="77777777" w:rsidR="00A70B56" w:rsidRPr="00A70B56" w:rsidRDefault="00A70B56" w:rsidP="00A70B56">
            <w:pPr>
              <w:pStyle w:val="a4"/>
              <w:rPr>
                <w:szCs w:val="28"/>
              </w:rPr>
            </w:pPr>
            <w:r w:rsidRPr="00A70B56">
              <w:rPr>
                <w:szCs w:val="28"/>
              </w:rPr>
              <w:t>D-</w:t>
            </w:r>
          </w:p>
        </w:tc>
        <w:tc>
          <w:tcPr>
            <w:tcW w:w="1134" w:type="dxa"/>
            <w:vAlign w:val="center"/>
          </w:tcPr>
          <w:p w14:paraId="63769245" w14:textId="77777777" w:rsidR="00A70B56" w:rsidRPr="00A70B56" w:rsidRDefault="00A70B56" w:rsidP="00A70B56">
            <w:pPr>
              <w:pStyle w:val="a4"/>
              <w:rPr>
                <w:szCs w:val="28"/>
              </w:rPr>
            </w:pPr>
            <w:r w:rsidRPr="00A70B56">
              <w:rPr>
                <w:szCs w:val="28"/>
              </w:rPr>
              <w:t>1,0</w:t>
            </w:r>
          </w:p>
        </w:tc>
        <w:tc>
          <w:tcPr>
            <w:tcW w:w="3119" w:type="dxa"/>
            <w:vAlign w:val="center"/>
          </w:tcPr>
          <w:p w14:paraId="56D64BEA" w14:textId="77777777" w:rsidR="00A70B56" w:rsidRPr="00A70B56" w:rsidRDefault="00A70B56" w:rsidP="00A70B56">
            <w:pPr>
              <w:pStyle w:val="a4"/>
              <w:rPr>
                <w:szCs w:val="28"/>
              </w:rPr>
            </w:pPr>
            <w:r w:rsidRPr="00A70B56">
              <w:rPr>
                <w:szCs w:val="28"/>
              </w:rPr>
              <w:t>50-54</w:t>
            </w:r>
          </w:p>
        </w:tc>
      </w:tr>
      <w:tr w:rsidR="00A70B56" w:rsidRPr="00A70B56" w14:paraId="42D015DB" w14:textId="77777777" w:rsidTr="00933B8C">
        <w:tc>
          <w:tcPr>
            <w:tcW w:w="4077" w:type="dxa"/>
            <w:vMerge w:val="restart"/>
          </w:tcPr>
          <w:p w14:paraId="710DFA35" w14:textId="77777777" w:rsidR="00A70B56" w:rsidRPr="00A70B56" w:rsidRDefault="00A70B56" w:rsidP="00A70B56">
            <w:pPr>
              <w:pStyle w:val="a4"/>
              <w:rPr>
                <w:b/>
                <w:szCs w:val="28"/>
              </w:rPr>
            </w:pPr>
            <w:r w:rsidRPr="00A70B56">
              <w:rPr>
                <w:szCs w:val="28"/>
              </w:rPr>
              <w:t xml:space="preserve">«неудовлетворительно» -  </w:t>
            </w:r>
          </w:p>
        </w:tc>
        <w:tc>
          <w:tcPr>
            <w:tcW w:w="1134" w:type="dxa"/>
            <w:vAlign w:val="center"/>
          </w:tcPr>
          <w:p w14:paraId="4044C029" w14:textId="77777777" w:rsidR="00A70B56" w:rsidRPr="00A70B56" w:rsidRDefault="00A70B56" w:rsidP="00A70B56">
            <w:pPr>
              <w:pStyle w:val="a4"/>
              <w:rPr>
                <w:szCs w:val="28"/>
              </w:rPr>
            </w:pPr>
            <w:r w:rsidRPr="00A70B56">
              <w:rPr>
                <w:szCs w:val="28"/>
              </w:rPr>
              <w:t>FX</w:t>
            </w:r>
          </w:p>
        </w:tc>
        <w:tc>
          <w:tcPr>
            <w:tcW w:w="1134" w:type="dxa"/>
            <w:vAlign w:val="center"/>
          </w:tcPr>
          <w:p w14:paraId="288CB6F1" w14:textId="77777777" w:rsidR="00A70B56" w:rsidRPr="00A70B56" w:rsidRDefault="00A70B56" w:rsidP="00A70B56">
            <w:pPr>
              <w:pStyle w:val="a4"/>
              <w:rPr>
                <w:szCs w:val="28"/>
              </w:rPr>
            </w:pPr>
            <w:r w:rsidRPr="00A70B56">
              <w:rPr>
                <w:szCs w:val="28"/>
              </w:rPr>
              <w:t>0,5</w:t>
            </w:r>
          </w:p>
        </w:tc>
        <w:tc>
          <w:tcPr>
            <w:tcW w:w="3119" w:type="dxa"/>
            <w:vAlign w:val="center"/>
          </w:tcPr>
          <w:p w14:paraId="3953116B" w14:textId="77777777" w:rsidR="00A70B56" w:rsidRPr="00A70B56" w:rsidRDefault="00A70B56" w:rsidP="00A70B56">
            <w:pPr>
              <w:pStyle w:val="a4"/>
              <w:rPr>
                <w:szCs w:val="28"/>
              </w:rPr>
            </w:pPr>
            <w:r w:rsidRPr="00A70B56">
              <w:rPr>
                <w:szCs w:val="28"/>
              </w:rPr>
              <w:t>25-49</w:t>
            </w:r>
          </w:p>
        </w:tc>
      </w:tr>
      <w:tr w:rsidR="00A70B56" w:rsidRPr="00A70B56" w14:paraId="17F9A537" w14:textId="77777777" w:rsidTr="00933B8C">
        <w:tc>
          <w:tcPr>
            <w:tcW w:w="4077" w:type="dxa"/>
            <w:vMerge/>
          </w:tcPr>
          <w:p w14:paraId="43E3402F" w14:textId="77777777" w:rsidR="00A70B56" w:rsidRPr="00A70B56" w:rsidRDefault="00A70B56" w:rsidP="00A70B56">
            <w:pPr>
              <w:pStyle w:val="a4"/>
              <w:rPr>
                <w:b/>
                <w:szCs w:val="28"/>
              </w:rPr>
            </w:pPr>
          </w:p>
        </w:tc>
        <w:tc>
          <w:tcPr>
            <w:tcW w:w="1134" w:type="dxa"/>
            <w:vAlign w:val="center"/>
          </w:tcPr>
          <w:p w14:paraId="00222BD0" w14:textId="77777777" w:rsidR="00A70B56" w:rsidRPr="00A70B56" w:rsidRDefault="00A70B56" w:rsidP="00A70B56">
            <w:pPr>
              <w:pStyle w:val="a4"/>
              <w:rPr>
                <w:szCs w:val="28"/>
              </w:rPr>
            </w:pPr>
            <w:r w:rsidRPr="00A70B56">
              <w:rPr>
                <w:szCs w:val="28"/>
              </w:rPr>
              <w:t>F</w:t>
            </w:r>
          </w:p>
        </w:tc>
        <w:tc>
          <w:tcPr>
            <w:tcW w:w="1134" w:type="dxa"/>
            <w:vAlign w:val="center"/>
          </w:tcPr>
          <w:p w14:paraId="39F76AC8" w14:textId="77777777" w:rsidR="00A70B56" w:rsidRPr="00A70B56" w:rsidRDefault="00A70B56" w:rsidP="00A70B56">
            <w:pPr>
              <w:pStyle w:val="a4"/>
              <w:rPr>
                <w:szCs w:val="28"/>
              </w:rPr>
            </w:pPr>
            <w:r w:rsidRPr="00A70B56">
              <w:rPr>
                <w:szCs w:val="28"/>
              </w:rPr>
              <w:t>0</w:t>
            </w:r>
          </w:p>
        </w:tc>
        <w:tc>
          <w:tcPr>
            <w:tcW w:w="3119" w:type="dxa"/>
            <w:vAlign w:val="center"/>
          </w:tcPr>
          <w:p w14:paraId="63C8588A" w14:textId="77777777" w:rsidR="00A70B56" w:rsidRPr="00A70B56" w:rsidRDefault="00A70B56" w:rsidP="00A70B56">
            <w:pPr>
              <w:pStyle w:val="a4"/>
              <w:rPr>
                <w:szCs w:val="28"/>
              </w:rPr>
            </w:pPr>
            <w:r w:rsidRPr="00A70B56">
              <w:rPr>
                <w:szCs w:val="28"/>
              </w:rPr>
              <w:t>0-24</w:t>
            </w:r>
          </w:p>
        </w:tc>
      </w:tr>
    </w:tbl>
    <w:p w14:paraId="520766A4" w14:textId="77777777" w:rsidR="00A70B56" w:rsidRPr="00A70B56" w:rsidRDefault="00A70B56" w:rsidP="00641150">
      <w:pPr>
        <w:pStyle w:val="a4"/>
        <w:rPr>
          <w:szCs w:val="28"/>
          <w:lang w:val="ru-KZ"/>
        </w:rPr>
      </w:pPr>
    </w:p>
    <w:p w14:paraId="4F227564" w14:textId="77777777" w:rsidR="002C01D2" w:rsidRPr="00397C6E" w:rsidRDefault="002C01D2" w:rsidP="002C01D2">
      <w:pPr>
        <w:pStyle w:val="a4"/>
        <w:rPr>
          <w:szCs w:val="28"/>
          <w:lang w:val="kk-KZ"/>
        </w:rPr>
      </w:pPr>
    </w:p>
    <w:p w14:paraId="781B7BC9" w14:textId="77777777" w:rsidR="00A70B56" w:rsidRPr="000B3369" w:rsidRDefault="00A70B56" w:rsidP="00A70B56">
      <w:pPr>
        <w:jc w:val="center"/>
        <w:rPr>
          <w:sz w:val="28"/>
          <w:szCs w:val="28"/>
          <w:lang w:val="kk-KZ"/>
        </w:rPr>
      </w:pPr>
      <w:r w:rsidRPr="000B3369">
        <w:rPr>
          <w:sz w:val="28"/>
          <w:szCs w:val="28"/>
          <w:lang w:val="kk-KZ"/>
        </w:rPr>
        <w:t>Емтихан сұрақтарына сәйкес негізгі тақырыптардың тізімі</w:t>
      </w:r>
    </w:p>
    <w:p w14:paraId="5168D138" w14:textId="77777777" w:rsidR="00A70B56" w:rsidRPr="000B3369" w:rsidRDefault="00A70B56" w:rsidP="00A70B56">
      <w:pPr>
        <w:jc w:val="center"/>
        <w:rPr>
          <w:sz w:val="28"/>
          <w:szCs w:val="28"/>
          <w:lang w:val="kk-KZ"/>
        </w:rPr>
      </w:pPr>
    </w:p>
    <w:p w14:paraId="798897D4" w14:textId="1E5C27E0"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1G–6G эволюциясы</w:t>
      </w:r>
    </w:p>
    <w:p w14:paraId="08358C37" w14:textId="7832FD54"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Радиоканал (AWGN, fading)</w:t>
      </w:r>
    </w:p>
    <w:p w14:paraId="0950D88D" w14:textId="2701953D"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Ұялы желі архитектурасы</w:t>
      </w:r>
    </w:p>
    <w:p w14:paraId="7D904008" w14:textId="45914CC9"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Көпсәулелік таралу, интерференция</w:t>
      </w:r>
    </w:p>
    <w:p w14:paraId="21F5768F" w14:textId="243244FB"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Көпстанциялы қолжеткізу (FDMA, TDMA, CDMA, OFDMA)</w:t>
      </w:r>
    </w:p>
    <w:p w14:paraId="60D204F8" w14:textId="6BC65B0C"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Модуляция (QPSK, QAM, OFDM)</w:t>
      </w:r>
    </w:p>
    <w:p w14:paraId="741580B2" w14:textId="4F4103BB"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GSM жүйесі</w:t>
      </w:r>
    </w:p>
    <w:p w14:paraId="77F72E5D" w14:textId="24DBE4A3"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UMTS (3G)</w:t>
      </w:r>
    </w:p>
    <w:p w14:paraId="60BA8FCF" w14:textId="2DC0E13B"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LTE (4G)</w:t>
      </w:r>
    </w:p>
    <w:p w14:paraId="702BD2EF" w14:textId="0CEFE1C7"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5G NR</w:t>
      </w:r>
    </w:p>
    <w:p w14:paraId="5C4819C0" w14:textId="3A6E3D2C"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6G концепциялары (THz, AI, Green)</w:t>
      </w:r>
    </w:p>
    <w:p w14:paraId="5510CF90" w14:textId="78102E68"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QoS, handover, роуминг</w:t>
      </w:r>
    </w:p>
    <w:p w14:paraId="00F7A7F9" w14:textId="2C5EDDE0"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Желі қауіпсіздігі</w:t>
      </w:r>
    </w:p>
    <w:p w14:paraId="37F3BB12" w14:textId="7B864C37"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IoT интеграциясы</w:t>
      </w:r>
    </w:p>
    <w:p w14:paraId="1C5C838D" w14:textId="487FAB0A" w:rsidR="006A5E03" w:rsidRPr="006A5E03" w:rsidRDefault="006A5E03" w:rsidP="006A5E03">
      <w:pPr>
        <w:pStyle w:val="a7"/>
        <w:numPr>
          <w:ilvl w:val="0"/>
          <w:numId w:val="35"/>
        </w:numPr>
        <w:jc w:val="both"/>
        <w:rPr>
          <w:color w:val="000000" w:themeColor="text1"/>
          <w:sz w:val="28"/>
          <w:szCs w:val="28"/>
          <w:lang w:val="ru-KZ"/>
        </w:rPr>
      </w:pPr>
      <w:r w:rsidRPr="006A5E03">
        <w:rPr>
          <w:color w:val="000000" w:themeColor="text1"/>
          <w:sz w:val="28"/>
          <w:szCs w:val="28"/>
          <w:lang w:val="ru-KZ"/>
        </w:rPr>
        <w:t>SAGIN архитектурасы</w:t>
      </w:r>
    </w:p>
    <w:p w14:paraId="0DCBBAFB" w14:textId="77777777" w:rsidR="00A70B56" w:rsidRDefault="00A70B56" w:rsidP="00A70B56">
      <w:pPr>
        <w:jc w:val="both"/>
        <w:rPr>
          <w:sz w:val="28"/>
          <w:szCs w:val="28"/>
          <w:lang w:val="kk-KZ"/>
        </w:rPr>
      </w:pPr>
    </w:p>
    <w:p w14:paraId="4F4F5CE8" w14:textId="77777777" w:rsidR="00A70B56" w:rsidRDefault="00A70B56" w:rsidP="00A70B56">
      <w:pPr>
        <w:jc w:val="both"/>
        <w:rPr>
          <w:sz w:val="28"/>
          <w:szCs w:val="28"/>
          <w:lang w:val="kk-KZ"/>
        </w:rPr>
      </w:pPr>
    </w:p>
    <w:p w14:paraId="0F6E7D85" w14:textId="77777777" w:rsidR="00A70B56" w:rsidRPr="000B3369" w:rsidRDefault="00A70B56" w:rsidP="00A70B56">
      <w:pPr>
        <w:jc w:val="both"/>
        <w:rPr>
          <w:sz w:val="28"/>
          <w:szCs w:val="28"/>
          <w:lang w:val="kk-KZ"/>
        </w:rPr>
      </w:pPr>
    </w:p>
    <w:p w14:paraId="5E2031D9" w14:textId="3892AA67" w:rsidR="00A70B56" w:rsidRPr="000B3369" w:rsidRDefault="00A70B56" w:rsidP="00A70B56">
      <w:pPr>
        <w:jc w:val="center"/>
        <w:rPr>
          <w:sz w:val="28"/>
          <w:szCs w:val="28"/>
          <w:lang w:val="kk-KZ"/>
        </w:rPr>
      </w:pPr>
      <w:r w:rsidRPr="000B3369">
        <w:rPr>
          <w:sz w:val="28"/>
          <w:szCs w:val="28"/>
          <w:lang w:val="kk-KZ"/>
        </w:rPr>
        <w:t xml:space="preserve">Ұсынылатын әдебиеттер тізімі. </w:t>
      </w:r>
      <w:r w:rsidR="00BA403D">
        <w:rPr>
          <w:sz w:val="28"/>
          <w:szCs w:val="28"/>
          <w:lang w:val="kk-KZ"/>
        </w:rPr>
        <w:br/>
      </w:r>
    </w:p>
    <w:p w14:paraId="14253484" w14:textId="6DA012E6" w:rsidR="00A70B56" w:rsidRPr="000B3369" w:rsidRDefault="006A5E03" w:rsidP="00A70B56">
      <w:pPr>
        <w:pStyle w:val="a4"/>
        <w:tabs>
          <w:tab w:val="left" w:pos="525"/>
        </w:tabs>
        <w:contextualSpacing/>
        <w:rPr>
          <w:szCs w:val="28"/>
          <w:lang w:val="kk-KZ"/>
        </w:rPr>
      </w:pPr>
      <w:r>
        <w:rPr>
          <w:b/>
          <w:szCs w:val="28"/>
          <w:lang w:val="kk-KZ"/>
        </w:rPr>
        <w:tab/>
      </w:r>
      <w:r w:rsidR="00A70B56" w:rsidRPr="000B3369">
        <w:rPr>
          <w:b/>
          <w:szCs w:val="28"/>
          <w:lang w:val="kk-KZ"/>
        </w:rPr>
        <w:t>Негізгі</w:t>
      </w:r>
      <w:r w:rsidR="00A70B56" w:rsidRPr="000B3369">
        <w:rPr>
          <w:szCs w:val="28"/>
          <w:lang w:val="kk-KZ"/>
        </w:rPr>
        <w:t xml:space="preserve">: </w:t>
      </w:r>
      <w:r w:rsidR="00BA403D">
        <w:rPr>
          <w:szCs w:val="28"/>
          <w:lang w:val="kk-KZ"/>
        </w:rPr>
        <w:br/>
      </w:r>
    </w:p>
    <w:p w14:paraId="6AB5CC69" w14:textId="77777777" w:rsidR="006A5E03" w:rsidRPr="006A5E03" w:rsidRDefault="006A5E03" w:rsidP="006A5E03">
      <w:pPr>
        <w:pStyle w:val="a7"/>
        <w:numPr>
          <w:ilvl w:val="0"/>
          <w:numId w:val="37"/>
        </w:numPr>
        <w:rPr>
          <w:sz w:val="28"/>
          <w:szCs w:val="28"/>
          <w:lang w:val="kk-KZ"/>
        </w:rPr>
      </w:pPr>
      <w:r w:rsidRPr="006A5E03">
        <w:rPr>
          <w:sz w:val="28"/>
          <w:szCs w:val="28"/>
        </w:rPr>
        <w:t>Лохвицкий, Ю. С., Сорокин, А. В., Шорин, Е. В. Мобильная связь: основы, технологии, стандарты. – Москва: Горячая линия – Телеком, 2018. – 496 с. ISBN 978-5-9912-0707-6.</w:t>
      </w:r>
    </w:p>
    <w:p w14:paraId="483DA2D2" w14:textId="77777777" w:rsidR="006A5E03" w:rsidRDefault="006A5E03" w:rsidP="006A5E03">
      <w:pPr>
        <w:pStyle w:val="a7"/>
        <w:numPr>
          <w:ilvl w:val="0"/>
          <w:numId w:val="37"/>
        </w:numPr>
        <w:rPr>
          <w:sz w:val="28"/>
          <w:szCs w:val="28"/>
          <w:lang w:val="kk-KZ"/>
        </w:rPr>
      </w:pPr>
      <w:r w:rsidRPr="006A5E03">
        <w:rPr>
          <w:sz w:val="28"/>
          <w:szCs w:val="28"/>
          <w:lang w:val="kk-KZ"/>
        </w:rPr>
        <w:t>Буснюк, Н. Н., Мельянец, Г. И. Системы мобильной связи: учебно-методическое пособие для студентов специальности «Программное обеспечение информационной безопасности». – Минск: БГТУ, 2018. – 153 с. ISBN 978-985-530- 726-7</w:t>
      </w:r>
    </w:p>
    <w:p w14:paraId="4E0D1E8C" w14:textId="77777777" w:rsidR="006A5E03" w:rsidRPr="006A5E03" w:rsidRDefault="006A5E03" w:rsidP="006A5E03">
      <w:pPr>
        <w:pStyle w:val="a7"/>
        <w:numPr>
          <w:ilvl w:val="0"/>
          <w:numId w:val="37"/>
        </w:numPr>
        <w:rPr>
          <w:sz w:val="28"/>
          <w:szCs w:val="28"/>
          <w:lang w:val="kk-KZ"/>
        </w:rPr>
      </w:pPr>
      <w:r w:rsidRPr="006A5E03">
        <w:rPr>
          <w:sz w:val="28"/>
          <w:szCs w:val="28"/>
          <w:lang w:val="kk-KZ"/>
        </w:rPr>
        <w:t xml:space="preserve">Dahlman, E., Parkvall, S., Sköld, J. 5G NR: The Next Generation Wireless Access Technology. </w:t>
      </w:r>
      <w:r w:rsidRPr="006A5E03">
        <w:rPr>
          <w:sz w:val="28"/>
          <w:szCs w:val="28"/>
          <w:lang w:val="en-US"/>
        </w:rPr>
        <w:t>Academic Press, 2018.</w:t>
      </w:r>
    </w:p>
    <w:p w14:paraId="1151EEE0" w14:textId="77777777" w:rsidR="006A5E03" w:rsidRPr="006A5E03" w:rsidRDefault="006A5E03" w:rsidP="006A5E03">
      <w:pPr>
        <w:pStyle w:val="a7"/>
        <w:numPr>
          <w:ilvl w:val="0"/>
          <w:numId w:val="37"/>
        </w:numPr>
        <w:rPr>
          <w:sz w:val="28"/>
          <w:szCs w:val="28"/>
          <w:lang w:val="kk-KZ"/>
        </w:rPr>
      </w:pPr>
      <w:r w:rsidRPr="006A5E03">
        <w:rPr>
          <w:sz w:val="28"/>
          <w:szCs w:val="28"/>
          <w:lang w:val="en-US"/>
        </w:rPr>
        <w:t>Saad, W., Shafi, M., Zhang, J. 6G Vision and Integrated Networks. IEEE Communications Magazine, 2020.</w:t>
      </w:r>
    </w:p>
    <w:p w14:paraId="7436AAEA" w14:textId="77777777" w:rsidR="006A5E03" w:rsidRPr="006A5E03" w:rsidRDefault="006A5E03" w:rsidP="006A5E03">
      <w:pPr>
        <w:pStyle w:val="a7"/>
        <w:numPr>
          <w:ilvl w:val="0"/>
          <w:numId w:val="37"/>
        </w:numPr>
        <w:rPr>
          <w:sz w:val="28"/>
          <w:szCs w:val="28"/>
          <w:lang w:val="kk-KZ"/>
        </w:rPr>
      </w:pPr>
      <w:r w:rsidRPr="006A5E03">
        <w:rPr>
          <w:sz w:val="28"/>
          <w:szCs w:val="28"/>
          <w:lang w:val="en-US"/>
        </w:rPr>
        <w:t>Molisch, A. F. Wireless Communications. Wiley, 2011.</w:t>
      </w:r>
    </w:p>
    <w:p w14:paraId="70270556" w14:textId="77777777" w:rsidR="006A5E03" w:rsidRPr="006A5E03" w:rsidRDefault="006A5E03" w:rsidP="006A5E03">
      <w:pPr>
        <w:pStyle w:val="a7"/>
        <w:numPr>
          <w:ilvl w:val="0"/>
          <w:numId w:val="37"/>
        </w:numPr>
        <w:rPr>
          <w:sz w:val="28"/>
          <w:szCs w:val="28"/>
          <w:lang w:val="kk-KZ"/>
        </w:rPr>
      </w:pPr>
      <w:r w:rsidRPr="006A5E03">
        <w:rPr>
          <w:sz w:val="28"/>
          <w:szCs w:val="28"/>
          <w:lang w:val="en-US"/>
        </w:rPr>
        <w:t>Goldsmith, A. Wireless Communications. Cambridge University Press, 2005.</w:t>
      </w:r>
    </w:p>
    <w:p w14:paraId="6E1BF17E" w14:textId="77777777" w:rsidR="006A5E03" w:rsidRDefault="006A5E03" w:rsidP="006A5E03">
      <w:pPr>
        <w:rPr>
          <w:sz w:val="28"/>
          <w:szCs w:val="28"/>
        </w:rPr>
      </w:pPr>
    </w:p>
    <w:p w14:paraId="1B2118E8" w14:textId="732F0692" w:rsidR="006A5E03" w:rsidRPr="006A5E03" w:rsidRDefault="006A5E03" w:rsidP="006A5E03">
      <w:pPr>
        <w:ind w:firstLine="708"/>
        <w:rPr>
          <w:b/>
          <w:bCs/>
          <w:sz w:val="28"/>
          <w:szCs w:val="28"/>
        </w:rPr>
      </w:pPr>
      <w:r w:rsidRPr="006A5E03">
        <w:rPr>
          <w:b/>
          <w:bCs/>
          <w:sz w:val="28"/>
          <w:szCs w:val="28"/>
        </w:rPr>
        <w:t>Қосымша</w:t>
      </w:r>
    </w:p>
    <w:p w14:paraId="169BD7CF" w14:textId="77777777" w:rsidR="006A5E03" w:rsidRPr="006A5E03" w:rsidRDefault="006A5E03" w:rsidP="006A5E03">
      <w:pPr>
        <w:pStyle w:val="a7"/>
        <w:numPr>
          <w:ilvl w:val="0"/>
          <w:numId w:val="37"/>
        </w:numPr>
        <w:rPr>
          <w:sz w:val="28"/>
          <w:szCs w:val="28"/>
          <w:lang w:val="kk-KZ"/>
        </w:rPr>
      </w:pPr>
      <w:r w:rsidRPr="006A5E03">
        <w:rPr>
          <w:sz w:val="28"/>
          <w:szCs w:val="28"/>
          <w:lang w:val="en-US"/>
        </w:rPr>
        <w:lastRenderedPageBreak/>
        <w:t>Andrews, J. G., Buzzi, S., Choi, W., et al. What Will 5G Be? IEEE Journal on Selected Areas in Communications, 2014.</w:t>
      </w:r>
    </w:p>
    <w:p w14:paraId="2BAFD278" w14:textId="77777777" w:rsidR="006A5E03" w:rsidRPr="006A5E03" w:rsidRDefault="006A5E03" w:rsidP="006A5E03">
      <w:pPr>
        <w:pStyle w:val="a7"/>
        <w:numPr>
          <w:ilvl w:val="0"/>
          <w:numId w:val="37"/>
        </w:numPr>
        <w:rPr>
          <w:sz w:val="28"/>
          <w:szCs w:val="28"/>
          <w:lang w:val="kk-KZ"/>
        </w:rPr>
      </w:pPr>
      <w:r w:rsidRPr="006A5E03">
        <w:rPr>
          <w:sz w:val="28"/>
          <w:szCs w:val="28"/>
          <w:lang w:val="en-US"/>
        </w:rPr>
        <w:t>Rappaport, T. S., Sun, S., Mayzus, R., et al. Millimeter Wave Mobile Communications for 5G Cellular: It Will Work! IEEE Access, 2013.</w:t>
      </w:r>
    </w:p>
    <w:p w14:paraId="2FE6654A" w14:textId="35056992" w:rsidR="002C01D2" w:rsidRPr="006A5E03" w:rsidRDefault="006A5E03" w:rsidP="006A5E03">
      <w:pPr>
        <w:pStyle w:val="a7"/>
        <w:numPr>
          <w:ilvl w:val="0"/>
          <w:numId w:val="37"/>
        </w:numPr>
        <w:rPr>
          <w:sz w:val="28"/>
          <w:szCs w:val="28"/>
          <w:lang w:val="kk-KZ"/>
        </w:rPr>
      </w:pPr>
      <w:r w:rsidRPr="006A5E03">
        <w:rPr>
          <w:sz w:val="28"/>
          <w:szCs w:val="28"/>
          <w:lang w:val="en-US"/>
        </w:rPr>
        <w:t>Letaief, K. B., Chen, W., Shi, Y., Zhang, J., Zhang, Y. The Roadmap to 6G: AI Empowered Wireless Networks. IEEE Communications Magazine, 2019.</w:t>
      </w:r>
    </w:p>
    <w:p w14:paraId="48FFA2AB" w14:textId="77777777" w:rsidR="00641150" w:rsidRPr="00DF4DD6" w:rsidRDefault="00641150" w:rsidP="00DF4DD6">
      <w:pPr>
        <w:rPr>
          <w:lang w:val="kk-KZ"/>
        </w:rPr>
      </w:pPr>
    </w:p>
    <w:p w14:paraId="12105A1B" w14:textId="77777777" w:rsidR="00641150" w:rsidRPr="00397C6E" w:rsidRDefault="00641150" w:rsidP="00641150">
      <w:pPr>
        <w:pStyle w:val="a4"/>
        <w:rPr>
          <w:szCs w:val="28"/>
          <w:lang w:val="kk-KZ"/>
        </w:rPr>
      </w:pPr>
    </w:p>
    <w:p w14:paraId="185D8B70" w14:textId="77777777" w:rsidR="00641150" w:rsidRPr="00397C6E" w:rsidRDefault="00641150" w:rsidP="00641150">
      <w:pPr>
        <w:pStyle w:val="a4"/>
        <w:rPr>
          <w:szCs w:val="28"/>
          <w:lang w:val="kk-KZ"/>
        </w:rPr>
      </w:pPr>
    </w:p>
    <w:p w14:paraId="57BB020E" w14:textId="77777777" w:rsidR="00641150" w:rsidRPr="00397C6E" w:rsidRDefault="00641150" w:rsidP="00641150">
      <w:pPr>
        <w:pStyle w:val="a4"/>
        <w:rPr>
          <w:szCs w:val="28"/>
          <w:lang w:val="kk-KZ"/>
        </w:rPr>
      </w:pPr>
    </w:p>
    <w:p w14:paraId="3C4AC008" w14:textId="77777777" w:rsidR="00641150" w:rsidRPr="00397C6E" w:rsidRDefault="00641150" w:rsidP="00641150">
      <w:pPr>
        <w:pStyle w:val="a4"/>
        <w:rPr>
          <w:szCs w:val="28"/>
          <w:lang w:val="kk-KZ"/>
        </w:rPr>
      </w:pPr>
    </w:p>
    <w:p w14:paraId="42311131" w14:textId="77777777" w:rsidR="00A70B56" w:rsidRDefault="00A70B56" w:rsidP="00641150">
      <w:pPr>
        <w:pStyle w:val="a4"/>
        <w:rPr>
          <w:szCs w:val="28"/>
          <w:lang w:val="kk-KZ"/>
        </w:rPr>
        <w:sectPr w:rsidR="00A70B56" w:rsidSect="00584FC2">
          <w:pgSz w:w="11906" w:h="16838"/>
          <w:pgMar w:top="1134" w:right="851" w:bottom="1134" w:left="1134" w:header="709" w:footer="709" w:gutter="0"/>
          <w:cols w:space="708"/>
          <w:docGrid w:linePitch="360"/>
        </w:sectPr>
      </w:pPr>
    </w:p>
    <w:p w14:paraId="58831BD1" w14:textId="77777777" w:rsidR="00A70B56" w:rsidRDefault="00A70B56" w:rsidP="00A70B56">
      <w:pPr>
        <w:pStyle w:val="a4"/>
        <w:jc w:val="center"/>
        <w:rPr>
          <w:szCs w:val="28"/>
          <w:lang w:val="kk-KZ"/>
        </w:rPr>
      </w:pPr>
      <w:r w:rsidRPr="00A70B56">
        <w:rPr>
          <w:szCs w:val="28"/>
          <w:lang w:val="kk-KZ"/>
        </w:rPr>
        <w:lastRenderedPageBreak/>
        <w:t>ОҚЫТУ НӘТИЖЕЛЕРІН КРИТЕРИАЛДЫ БАҒАЛАУ</w:t>
      </w:r>
    </w:p>
    <w:p w14:paraId="1AB5D0CB" w14:textId="3101E775" w:rsidR="00641150" w:rsidRDefault="00A70B56" w:rsidP="00A70B56">
      <w:pPr>
        <w:pStyle w:val="a4"/>
        <w:jc w:val="center"/>
        <w:rPr>
          <w:szCs w:val="28"/>
          <w:lang w:val="kk-KZ"/>
        </w:rPr>
      </w:pPr>
      <w:r w:rsidRPr="00A70B56">
        <w:rPr>
          <w:szCs w:val="28"/>
          <w:lang w:val="kk-KZ"/>
        </w:rPr>
        <w:t>СТАНДАРТТЫ ЖАЗБАША/ОФФЛАЙН ЕМТИХАН</w:t>
      </w:r>
      <w:r w:rsidR="00BA403D">
        <w:rPr>
          <w:szCs w:val="28"/>
          <w:lang w:val="kk-KZ"/>
        </w:rPr>
        <w:br/>
      </w:r>
    </w:p>
    <w:tbl>
      <w:tblPr>
        <w:tblStyle w:val="aa"/>
        <w:tblW w:w="0" w:type="auto"/>
        <w:tblLook w:val="04A0" w:firstRow="1" w:lastRow="0" w:firstColumn="1" w:lastColumn="0" w:noHBand="0" w:noVBand="1"/>
      </w:tblPr>
      <w:tblGrid>
        <w:gridCol w:w="2145"/>
        <w:gridCol w:w="2855"/>
        <w:gridCol w:w="3065"/>
        <w:gridCol w:w="3067"/>
        <w:gridCol w:w="3428"/>
      </w:tblGrid>
      <w:tr w:rsidR="00A70B56" w:rsidRPr="00A70B56" w14:paraId="69876F7E" w14:textId="77777777" w:rsidTr="0044725D">
        <w:tc>
          <w:tcPr>
            <w:tcW w:w="14560" w:type="dxa"/>
            <w:gridSpan w:val="5"/>
          </w:tcPr>
          <w:p w14:paraId="02C8B9AA" w14:textId="5B4BB215" w:rsidR="00A70B56" w:rsidRPr="00A70B56" w:rsidRDefault="00A70B56" w:rsidP="00933B8C">
            <w:pPr>
              <w:tabs>
                <w:tab w:val="left" w:pos="9480"/>
              </w:tabs>
              <w:jc w:val="center"/>
              <w:rPr>
                <w:b/>
                <w:bCs/>
              </w:rPr>
            </w:pPr>
            <w:r w:rsidRPr="00A70B56">
              <w:rPr>
                <w:b/>
                <w:bCs/>
              </w:rPr>
              <w:t>1-сұрақ. Ең жоғары балл – 33</w:t>
            </w:r>
          </w:p>
        </w:tc>
      </w:tr>
      <w:tr w:rsidR="00A70B56" w:rsidRPr="00A70B56" w14:paraId="3BD48C12" w14:textId="77777777" w:rsidTr="0044725D">
        <w:trPr>
          <w:trHeight w:val="171"/>
        </w:trPr>
        <w:tc>
          <w:tcPr>
            <w:tcW w:w="2145" w:type="dxa"/>
            <w:vMerge w:val="restart"/>
          </w:tcPr>
          <w:p w14:paraId="0BCD3295" w14:textId="77777777" w:rsidR="00A70B56" w:rsidRPr="00A70B56" w:rsidRDefault="00A70B56" w:rsidP="00933B8C">
            <w:pPr>
              <w:tabs>
                <w:tab w:val="left" w:pos="9480"/>
              </w:tabs>
              <w:jc w:val="right"/>
              <w:rPr>
                <w:b/>
                <w:bCs/>
              </w:rPr>
            </w:pPr>
            <w:r w:rsidRPr="00A70B56">
              <w:rPr>
                <w:b/>
                <w:bCs/>
                <w:noProof/>
              </w:rPr>
              <mc:AlternateContent>
                <mc:Choice Requires="wps">
                  <w:drawing>
                    <wp:anchor distT="0" distB="0" distL="114300" distR="114300" simplePos="0" relativeHeight="251651584" behindDoc="0" locked="0" layoutInCell="1" allowOverlap="1" wp14:anchorId="23A9DE42" wp14:editId="46C04279">
                      <wp:simplePos x="0" y="0"/>
                      <wp:positionH relativeFrom="column">
                        <wp:posOffset>-72390</wp:posOffset>
                      </wp:positionH>
                      <wp:positionV relativeFrom="paragraph">
                        <wp:posOffset>25399</wp:posOffset>
                      </wp:positionV>
                      <wp:extent cx="1190625" cy="1000125"/>
                      <wp:effectExtent l="0" t="0" r="28575" b="28575"/>
                      <wp:wrapNone/>
                      <wp:docPr id="1775707450" name="Прямая соединительная линия 1"/>
                      <wp:cNvGraphicFramePr/>
                      <a:graphic xmlns:a="http://schemas.openxmlformats.org/drawingml/2006/main">
                        <a:graphicData uri="http://schemas.microsoft.com/office/word/2010/wordprocessingShape">
                          <wps:wsp>
                            <wps:cNvCnPr/>
                            <wps:spPr>
                              <a:xfrm>
                                <a:off x="0" y="0"/>
                                <a:ext cx="119062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71FE8" id="Прямая соединительная линия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88.0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" strokecolor="#5b9bd5 [3204]" strokeweight=".5pt">
                      <v:stroke joinstyle="miter"/>
                    </v:line>
                  </w:pict>
                </mc:Fallback>
              </mc:AlternateContent>
            </w:r>
            <w:r w:rsidRPr="00A70B56">
              <w:rPr>
                <w:b/>
                <w:bCs/>
              </w:rPr>
              <w:t>Балл</w:t>
            </w:r>
          </w:p>
          <w:p w14:paraId="5A1A47A2" w14:textId="77777777" w:rsidR="00A70B56" w:rsidRPr="00A70B56" w:rsidRDefault="00A70B56" w:rsidP="00933B8C">
            <w:pPr>
              <w:tabs>
                <w:tab w:val="left" w:pos="9480"/>
              </w:tabs>
              <w:rPr>
                <w:b/>
                <w:bCs/>
              </w:rPr>
            </w:pPr>
          </w:p>
          <w:p w14:paraId="3D3AF2F6" w14:textId="77777777" w:rsidR="00A70B56" w:rsidRPr="00A70B56" w:rsidRDefault="00A70B56" w:rsidP="00933B8C">
            <w:pPr>
              <w:tabs>
                <w:tab w:val="left" w:pos="9480"/>
              </w:tabs>
              <w:rPr>
                <w:b/>
                <w:bCs/>
              </w:rPr>
            </w:pPr>
          </w:p>
          <w:p w14:paraId="19878A6E" w14:textId="77777777" w:rsidR="00A70B56" w:rsidRPr="00A70B56" w:rsidRDefault="00A70B56" w:rsidP="00933B8C">
            <w:pPr>
              <w:tabs>
                <w:tab w:val="left" w:pos="9480"/>
              </w:tabs>
              <w:rPr>
                <w:b/>
                <w:bCs/>
              </w:rPr>
            </w:pPr>
          </w:p>
          <w:p w14:paraId="7FD6673D" w14:textId="77777777" w:rsidR="00A70B56" w:rsidRPr="00A70B56" w:rsidRDefault="00A70B56" w:rsidP="00933B8C">
            <w:pPr>
              <w:tabs>
                <w:tab w:val="left" w:pos="9480"/>
              </w:tabs>
              <w:rPr>
                <w:b/>
                <w:bCs/>
              </w:rPr>
            </w:pPr>
            <w:r w:rsidRPr="00A70B56">
              <w:rPr>
                <w:b/>
                <w:bCs/>
              </w:rPr>
              <w:t>Критерии</w:t>
            </w:r>
          </w:p>
        </w:tc>
        <w:tc>
          <w:tcPr>
            <w:tcW w:w="12415" w:type="dxa"/>
            <w:gridSpan w:val="4"/>
          </w:tcPr>
          <w:p w14:paraId="5F4381B9" w14:textId="77777777" w:rsidR="00A70B56" w:rsidRPr="00A70B56" w:rsidRDefault="00A70B56" w:rsidP="00933B8C">
            <w:pPr>
              <w:tabs>
                <w:tab w:val="left" w:pos="5745"/>
                <w:tab w:val="left" w:pos="9480"/>
              </w:tabs>
              <w:rPr>
                <w:b/>
                <w:bCs/>
              </w:rPr>
            </w:pPr>
            <w:r w:rsidRPr="00A70B56">
              <w:rPr>
                <w:b/>
                <w:bCs/>
              </w:rPr>
              <w:tab/>
              <w:t>ДЕСКРИПТОРЫ</w:t>
            </w:r>
            <w:r w:rsidRPr="00A70B56">
              <w:rPr>
                <w:b/>
                <w:bCs/>
              </w:rPr>
              <w:tab/>
            </w:r>
          </w:p>
        </w:tc>
      </w:tr>
      <w:tr w:rsidR="00550919" w:rsidRPr="00A70B56" w14:paraId="6BD7B3A1" w14:textId="77777777" w:rsidTr="0044725D">
        <w:trPr>
          <w:trHeight w:val="206"/>
        </w:trPr>
        <w:tc>
          <w:tcPr>
            <w:tcW w:w="2145" w:type="dxa"/>
            <w:vMerge/>
          </w:tcPr>
          <w:p w14:paraId="640E5DA9" w14:textId="77777777" w:rsidR="00550919" w:rsidRPr="00A70B56" w:rsidRDefault="00550919" w:rsidP="00550919">
            <w:pPr>
              <w:tabs>
                <w:tab w:val="left" w:pos="9480"/>
              </w:tabs>
              <w:jc w:val="right"/>
              <w:rPr>
                <w:b/>
                <w:bCs/>
              </w:rPr>
            </w:pPr>
          </w:p>
        </w:tc>
        <w:tc>
          <w:tcPr>
            <w:tcW w:w="28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tblGrid>
            <w:tr w:rsidR="00550919" w:rsidRPr="00FC1704" w14:paraId="574387A8" w14:textId="77777777" w:rsidTr="007647A8">
              <w:trPr>
                <w:tblCellSpacing w:w="15" w:type="dxa"/>
              </w:trPr>
              <w:tc>
                <w:tcPr>
                  <w:tcW w:w="0" w:type="auto"/>
                  <w:vAlign w:val="center"/>
                  <w:hideMark/>
                </w:tcPr>
                <w:p w14:paraId="658FC348" w14:textId="77777777" w:rsidR="00550919" w:rsidRPr="00FC1704" w:rsidRDefault="00550919" w:rsidP="00550919">
                  <w:pPr>
                    <w:jc w:val="center"/>
                    <w:rPr>
                      <w:b/>
                      <w:bCs/>
                      <w:lang w:eastAsia="ru-KZ"/>
                    </w:rPr>
                  </w:pPr>
                  <w:r w:rsidRPr="00FC1704">
                    <w:rPr>
                      <w:b/>
                      <w:bCs/>
                    </w:rPr>
                    <w:t>«Өте жақсы»</w:t>
                  </w:r>
                </w:p>
              </w:tc>
            </w:tr>
          </w:tbl>
          <w:p w14:paraId="162C1568" w14:textId="51AC99A9" w:rsidR="00550919" w:rsidRPr="00A70B56" w:rsidRDefault="00550919" w:rsidP="00550919">
            <w:pPr>
              <w:tabs>
                <w:tab w:val="left" w:pos="9480"/>
              </w:tabs>
              <w:jc w:val="center"/>
              <w:rPr>
                <w:b/>
                <w:bCs/>
              </w:rPr>
            </w:pPr>
          </w:p>
        </w:tc>
        <w:tc>
          <w:tcPr>
            <w:tcW w:w="3065" w:type="dxa"/>
          </w:tcPr>
          <w:p w14:paraId="343DF7AC" w14:textId="6FC9ABBE" w:rsidR="00550919" w:rsidRPr="00A70B56" w:rsidRDefault="00550919" w:rsidP="00550919">
            <w:pPr>
              <w:tabs>
                <w:tab w:val="left" w:pos="9480"/>
              </w:tabs>
              <w:jc w:val="center"/>
              <w:rPr>
                <w:b/>
                <w:bCs/>
              </w:rPr>
            </w:pPr>
            <w:r w:rsidRPr="00550919">
              <w:rPr>
                <w:b/>
                <w:bCs/>
              </w:rPr>
              <w:t>«Жақсы»</w:t>
            </w:r>
          </w:p>
        </w:tc>
        <w:tc>
          <w:tcPr>
            <w:tcW w:w="3067" w:type="dxa"/>
          </w:tcPr>
          <w:p w14:paraId="48534080" w14:textId="11C4642D" w:rsidR="00550919" w:rsidRPr="00A70B56" w:rsidRDefault="00550919" w:rsidP="00550919">
            <w:pPr>
              <w:tabs>
                <w:tab w:val="left" w:pos="9480"/>
              </w:tabs>
              <w:jc w:val="center"/>
              <w:rPr>
                <w:b/>
                <w:bCs/>
              </w:rPr>
            </w:pPr>
            <w:r w:rsidRPr="00550919">
              <w:rPr>
                <w:b/>
                <w:bCs/>
              </w:rPr>
              <w:t>«Қанағаттанарлық»</w:t>
            </w:r>
          </w:p>
        </w:tc>
        <w:tc>
          <w:tcPr>
            <w:tcW w:w="3428" w:type="dxa"/>
          </w:tcPr>
          <w:p w14:paraId="3528732F" w14:textId="1FAC86A5" w:rsidR="00550919" w:rsidRPr="00A70B56" w:rsidRDefault="00550919" w:rsidP="00550919">
            <w:pPr>
              <w:tabs>
                <w:tab w:val="left" w:pos="9480"/>
              </w:tabs>
              <w:jc w:val="center"/>
              <w:rPr>
                <w:b/>
                <w:bCs/>
              </w:rPr>
            </w:pPr>
            <w:r w:rsidRPr="00550919">
              <w:rPr>
                <w:b/>
                <w:bCs/>
              </w:rPr>
              <w:t>«Қанағаттанарлықсыз»</w:t>
            </w:r>
          </w:p>
        </w:tc>
      </w:tr>
      <w:tr w:rsidR="00A70B56" w:rsidRPr="00A70B56" w14:paraId="19AC9D6D" w14:textId="77777777" w:rsidTr="0044725D">
        <w:trPr>
          <w:trHeight w:val="264"/>
        </w:trPr>
        <w:tc>
          <w:tcPr>
            <w:tcW w:w="2145" w:type="dxa"/>
            <w:vMerge/>
          </w:tcPr>
          <w:p w14:paraId="4D13145C" w14:textId="77777777" w:rsidR="00A70B56" w:rsidRPr="00A70B56" w:rsidRDefault="00A70B56" w:rsidP="00933B8C">
            <w:pPr>
              <w:tabs>
                <w:tab w:val="left" w:pos="9480"/>
              </w:tabs>
              <w:jc w:val="right"/>
              <w:rPr>
                <w:b/>
                <w:bCs/>
              </w:rPr>
            </w:pPr>
          </w:p>
        </w:tc>
        <w:tc>
          <w:tcPr>
            <w:tcW w:w="2855" w:type="dxa"/>
          </w:tcPr>
          <w:p w14:paraId="7000E469" w14:textId="71929449" w:rsidR="00A70B56" w:rsidRPr="00A70B56" w:rsidRDefault="00A70B56" w:rsidP="00933B8C">
            <w:pPr>
              <w:tabs>
                <w:tab w:val="left" w:pos="5745"/>
                <w:tab w:val="left" w:pos="9480"/>
              </w:tabs>
              <w:jc w:val="center"/>
              <w:rPr>
                <w:b/>
                <w:bCs/>
              </w:rPr>
            </w:pPr>
            <w:r w:rsidRPr="00A70B56">
              <w:rPr>
                <w:b/>
                <w:bCs/>
              </w:rPr>
              <w:t>30-27 балл</w:t>
            </w:r>
          </w:p>
        </w:tc>
        <w:tc>
          <w:tcPr>
            <w:tcW w:w="3065" w:type="dxa"/>
          </w:tcPr>
          <w:p w14:paraId="6D478BEC" w14:textId="3AADAF20" w:rsidR="00A70B56" w:rsidRPr="00A70B56" w:rsidRDefault="00A70B56" w:rsidP="00933B8C">
            <w:pPr>
              <w:tabs>
                <w:tab w:val="left" w:pos="5745"/>
                <w:tab w:val="left" w:pos="9480"/>
              </w:tabs>
              <w:jc w:val="center"/>
              <w:rPr>
                <w:b/>
                <w:bCs/>
              </w:rPr>
            </w:pPr>
            <w:r w:rsidRPr="00A70B56">
              <w:rPr>
                <w:b/>
                <w:bCs/>
              </w:rPr>
              <w:t>26-21 бал</w:t>
            </w:r>
            <w:r w:rsidR="00550919">
              <w:rPr>
                <w:b/>
                <w:bCs/>
              </w:rPr>
              <w:t>л</w:t>
            </w:r>
          </w:p>
        </w:tc>
        <w:tc>
          <w:tcPr>
            <w:tcW w:w="3067" w:type="dxa"/>
          </w:tcPr>
          <w:p w14:paraId="6CCFDFA2" w14:textId="14FFC8E9" w:rsidR="00A70B56" w:rsidRPr="00A70B56" w:rsidRDefault="00A70B56" w:rsidP="00933B8C">
            <w:pPr>
              <w:tabs>
                <w:tab w:val="left" w:pos="5745"/>
                <w:tab w:val="left" w:pos="9480"/>
              </w:tabs>
              <w:jc w:val="center"/>
              <w:rPr>
                <w:b/>
                <w:bCs/>
              </w:rPr>
            </w:pPr>
            <w:r w:rsidRPr="00A70B56">
              <w:rPr>
                <w:b/>
                <w:bCs/>
              </w:rPr>
              <w:t xml:space="preserve">   20-15 балл</w:t>
            </w:r>
          </w:p>
        </w:tc>
        <w:tc>
          <w:tcPr>
            <w:tcW w:w="3428" w:type="dxa"/>
          </w:tcPr>
          <w:p w14:paraId="441FF952" w14:textId="2E6F3D08" w:rsidR="00A70B56" w:rsidRPr="00A70B56" w:rsidRDefault="00A70B56" w:rsidP="00933B8C">
            <w:pPr>
              <w:tabs>
                <w:tab w:val="left" w:pos="5745"/>
                <w:tab w:val="left" w:pos="9480"/>
              </w:tabs>
              <w:jc w:val="center"/>
              <w:rPr>
                <w:b/>
                <w:bCs/>
              </w:rPr>
            </w:pPr>
            <w:r w:rsidRPr="00A70B56">
              <w:rPr>
                <w:b/>
                <w:bCs/>
              </w:rPr>
              <w:t xml:space="preserve">   14-0 балл</w:t>
            </w:r>
          </w:p>
        </w:tc>
      </w:tr>
      <w:tr w:rsidR="00A70B56" w:rsidRPr="00A70B56" w14:paraId="540E9920" w14:textId="77777777" w:rsidTr="0044725D">
        <w:tc>
          <w:tcPr>
            <w:tcW w:w="2145" w:type="dxa"/>
          </w:tcPr>
          <w:p w14:paraId="0E2021E3" w14:textId="054CB206" w:rsidR="00A70B56" w:rsidRPr="00A70B56" w:rsidRDefault="00A70B56" w:rsidP="00A70B56">
            <w:r w:rsidRPr="00A70B56">
              <w:t>Курстың теориясы мен концепцияларын білу және түсіну</w:t>
            </w:r>
          </w:p>
        </w:tc>
        <w:tc>
          <w:tcPr>
            <w:tcW w:w="2855" w:type="dxa"/>
          </w:tcPr>
          <w:p w14:paraId="01C0B94A" w14:textId="0F8E5A0F" w:rsidR="00A70B56" w:rsidRPr="00A70B56" w:rsidRDefault="00A70B56" w:rsidP="00A70B56">
            <w:pPr>
              <w:tabs>
                <w:tab w:val="left" w:pos="9480"/>
              </w:tabs>
              <w:jc w:val="both"/>
            </w:pPr>
            <w:r w:rsidRPr="00A70B56">
              <w:t>Сұрақтарға толық жауап берілген, қажет болған жағдайда мысалдармен иллюстрацияланған; жауаптар ғылыми сауатты тілде берілген, барлық терминдер мен ұғымдар дұрыс қолданылып, дұрыс ашылған.</w:t>
            </w:r>
          </w:p>
        </w:tc>
        <w:tc>
          <w:tcPr>
            <w:tcW w:w="3065" w:type="dxa"/>
          </w:tcPr>
          <w:p w14:paraId="59910BB8" w14:textId="1E9E144E" w:rsidR="00A70B56" w:rsidRPr="00A70B56" w:rsidRDefault="00A70B56" w:rsidP="00A70B56">
            <w:pPr>
              <w:tabs>
                <w:tab w:val="left" w:pos="9480"/>
              </w:tabs>
              <w:jc w:val="both"/>
            </w:pPr>
            <w:r w:rsidRPr="00A70B56">
              <w:t>Сұрақтарға негізінен дұрыс жауап берілген, бірақ кейбір ұсақ дәлсіздіктер кездеседі, олар түбегейлі қате емес. Курстың барлық терминдері дұрыс қолданылмаған, кейбір қате тұжырымдар мен грамматикалық-стилистикалық қателіктер бар. Жауаптар жеткілікті мысалдармен толықтырылмаған.</w:t>
            </w:r>
          </w:p>
        </w:tc>
        <w:tc>
          <w:tcPr>
            <w:tcW w:w="3067" w:type="dxa"/>
          </w:tcPr>
          <w:p w14:paraId="2C7B88C2" w14:textId="3D819DE4" w:rsidR="00A70B56" w:rsidRPr="00A70B56" w:rsidRDefault="00A70B56" w:rsidP="00A70B56">
            <w:pPr>
              <w:tabs>
                <w:tab w:val="left" w:pos="9480"/>
              </w:tabs>
              <w:jc w:val="both"/>
            </w:pPr>
            <w:r w:rsidRPr="00A70B56">
              <w:t>Сұрақтарға берілген жауаптар фрагментарлы, дұрыс қорытындылар қате тұжырымдармен араласып кеткен. Тақырыпты толық ашуға қажетті курстың мазмұндық блоктары түсіп қалған. Студент тақырыпты жалпы бағдарлай алады, бірақ нақты сұрақтарды ашуда қиындық көреді.</w:t>
            </w:r>
          </w:p>
        </w:tc>
        <w:tc>
          <w:tcPr>
            <w:tcW w:w="3428" w:type="dxa"/>
          </w:tcPr>
          <w:p w14:paraId="49F84226" w14:textId="612165BB" w:rsidR="00A70B56" w:rsidRPr="00A70B56" w:rsidRDefault="00A70B56" w:rsidP="00A70B56">
            <w:pPr>
              <w:tabs>
                <w:tab w:val="left" w:pos="9480"/>
              </w:tabs>
              <w:jc w:val="both"/>
              <w:rPr>
                <w:lang w:val="kk-KZ"/>
              </w:rPr>
            </w:pPr>
            <w:r w:rsidRPr="00A70B56">
              <w:t>Жауаптар сұрақ мазмұнына сәйкес келмейді. Курстың негізгі ұғымдары қате түсіндірілген.</w:t>
            </w:r>
          </w:p>
        </w:tc>
      </w:tr>
      <w:tr w:rsidR="00A70B56" w:rsidRPr="00A70B56" w14:paraId="7C84D7FE" w14:textId="77777777" w:rsidTr="0044725D">
        <w:tc>
          <w:tcPr>
            <w:tcW w:w="14560" w:type="dxa"/>
            <w:gridSpan w:val="5"/>
          </w:tcPr>
          <w:p w14:paraId="4F153AFD" w14:textId="31194E8B" w:rsidR="00A70B56" w:rsidRPr="00A70B56" w:rsidRDefault="00BA403D" w:rsidP="00933B8C">
            <w:pPr>
              <w:tabs>
                <w:tab w:val="left" w:pos="9480"/>
              </w:tabs>
              <w:jc w:val="center"/>
              <w:rPr>
                <w:b/>
                <w:bCs/>
              </w:rPr>
            </w:pPr>
            <w:r>
              <w:rPr>
                <w:b/>
                <w:bCs/>
              </w:rPr>
              <w:br/>
            </w:r>
            <w:r w:rsidR="00550919" w:rsidRPr="00550919">
              <w:rPr>
                <w:b/>
                <w:bCs/>
              </w:rPr>
              <w:t>2-сұрақ. Ең жоғары балл – 33</w:t>
            </w:r>
          </w:p>
        </w:tc>
      </w:tr>
      <w:tr w:rsidR="00A70B56" w:rsidRPr="00A70B56" w14:paraId="1BF4CE70" w14:textId="77777777" w:rsidTr="0044725D">
        <w:tc>
          <w:tcPr>
            <w:tcW w:w="2145" w:type="dxa"/>
          </w:tcPr>
          <w:p w14:paraId="0F5F348C" w14:textId="77777777" w:rsidR="00A70B56" w:rsidRPr="00A70B56" w:rsidRDefault="00A70B56" w:rsidP="00933B8C">
            <w:pPr>
              <w:tabs>
                <w:tab w:val="left" w:pos="9480"/>
              </w:tabs>
              <w:jc w:val="right"/>
              <w:rPr>
                <w:b/>
                <w:bCs/>
              </w:rPr>
            </w:pPr>
          </w:p>
        </w:tc>
        <w:tc>
          <w:tcPr>
            <w:tcW w:w="12415" w:type="dxa"/>
            <w:gridSpan w:val="4"/>
          </w:tcPr>
          <w:p w14:paraId="526F8958" w14:textId="77777777" w:rsidR="00A70B56" w:rsidRPr="00A70B56" w:rsidRDefault="00A70B56" w:rsidP="00933B8C">
            <w:pPr>
              <w:tabs>
                <w:tab w:val="left" w:pos="9480"/>
              </w:tabs>
              <w:jc w:val="center"/>
              <w:rPr>
                <w:b/>
                <w:bCs/>
              </w:rPr>
            </w:pPr>
            <w:r w:rsidRPr="00A70B56">
              <w:rPr>
                <w:b/>
                <w:bCs/>
              </w:rPr>
              <w:t>ДЕСКРИПТОРЫ</w:t>
            </w:r>
          </w:p>
        </w:tc>
      </w:tr>
      <w:tr w:rsidR="00550919" w:rsidRPr="00A70B56" w14:paraId="7CEC6982" w14:textId="77777777" w:rsidTr="0044725D">
        <w:trPr>
          <w:trHeight w:val="245"/>
        </w:trPr>
        <w:tc>
          <w:tcPr>
            <w:tcW w:w="2145" w:type="dxa"/>
            <w:vMerge w:val="restart"/>
          </w:tcPr>
          <w:p w14:paraId="19A04D85" w14:textId="77777777" w:rsidR="00550919" w:rsidRPr="00A70B56" w:rsidRDefault="00550919" w:rsidP="00550919">
            <w:pPr>
              <w:tabs>
                <w:tab w:val="left" w:pos="9480"/>
              </w:tabs>
              <w:jc w:val="right"/>
              <w:rPr>
                <w:b/>
                <w:bCs/>
              </w:rPr>
            </w:pPr>
            <w:r w:rsidRPr="00A70B56">
              <w:rPr>
                <w:b/>
                <w:bCs/>
                <w:noProof/>
              </w:rPr>
              <mc:AlternateContent>
                <mc:Choice Requires="wps">
                  <w:drawing>
                    <wp:anchor distT="0" distB="0" distL="114300" distR="114300" simplePos="0" relativeHeight="251663360" behindDoc="0" locked="0" layoutInCell="1" allowOverlap="1" wp14:anchorId="58C2F425" wp14:editId="4A1D27A0">
                      <wp:simplePos x="0" y="0"/>
                      <wp:positionH relativeFrom="column">
                        <wp:posOffset>-76227</wp:posOffset>
                      </wp:positionH>
                      <wp:positionV relativeFrom="paragraph">
                        <wp:posOffset>5081</wp:posOffset>
                      </wp:positionV>
                      <wp:extent cx="970060" cy="461176"/>
                      <wp:effectExtent l="0" t="0" r="20955" b="34290"/>
                      <wp:wrapNone/>
                      <wp:docPr id="2130220557" name="Прямая соединительная линия 1"/>
                      <wp:cNvGraphicFramePr/>
                      <a:graphic xmlns:a="http://schemas.openxmlformats.org/drawingml/2006/main">
                        <a:graphicData uri="http://schemas.microsoft.com/office/word/2010/wordprocessingShape">
                          <wps:wsp>
                            <wps:cNvCnPr/>
                            <wps:spPr>
                              <a:xfrm>
                                <a:off x="0" y="0"/>
                                <a:ext cx="970060" cy="461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03338"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pt" to="7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" strokecolor="#5b9bd5 [3204]" strokeweight=".5pt">
                      <v:stroke joinstyle="miter"/>
                    </v:line>
                  </w:pict>
                </mc:Fallback>
              </mc:AlternateContent>
            </w:r>
            <w:r w:rsidRPr="00A70B56">
              <w:rPr>
                <w:b/>
                <w:bCs/>
              </w:rPr>
              <w:t>Балл</w:t>
            </w:r>
          </w:p>
          <w:p w14:paraId="35CAAEF3" w14:textId="77777777" w:rsidR="00550919" w:rsidRPr="00A70B56" w:rsidRDefault="00550919" w:rsidP="00550919">
            <w:pPr>
              <w:tabs>
                <w:tab w:val="left" w:pos="9480"/>
              </w:tabs>
              <w:rPr>
                <w:b/>
                <w:bCs/>
              </w:rPr>
            </w:pPr>
          </w:p>
          <w:p w14:paraId="3BA66CA1" w14:textId="77777777" w:rsidR="00550919" w:rsidRPr="00A70B56" w:rsidRDefault="00550919" w:rsidP="00550919">
            <w:pPr>
              <w:tabs>
                <w:tab w:val="left" w:pos="9480"/>
              </w:tabs>
              <w:rPr>
                <w:b/>
                <w:bCs/>
              </w:rPr>
            </w:pPr>
            <w:r w:rsidRPr="00A70B56">
              <w:rPr>
                <w:b/>
                <w:bCs/>
              </w:rPr>
              <w:t>Критерии</w:t>
            </w:r>
          </w:p>
        </w:tc>
        <w:tc>
          <w:tcPr>
            <w:tcW w:w="28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tblGrid>
            <w:tr w:rsidR="00550919" w:rsidRPr="00FC1704" w14:paraId="5DD4F975" w14:textId="77777777" w:rsidTr="00933B8C">
              <w:trPr>
                <w:tblCellSpacing w:w="15" w:type="dxa"/>
              </w:trPr>
              <w:tc>
                <w:tcPr>
                  <w:tcW w:w="0" w:type="auto"/>
                  <w:vAlign w:val="center"/>
                  <w:hideMark/>
                </w:tcPr>
                <w:p w14:paraId="2BFB2C08" w14:textId="77777777" w:rsidR="00550919" w:rsidRPr="00FC1704" w:rsidRDefault="00550919" w:rsidP="00550919">
                  <w:pPr>
                    <w:jc w:val="center"/>
                    <w:rPr>
                      <w:b/>
                      <w:bCs/>
                      <w:lang w:eastAsia="ru-KZ"/>
                    </w:rPr>
                  </w:pPr>
                  <w:r w:rsidRPr="00FC1704">
                    <w:rPr>
                      <w:b/>
                      <w:bCs/>
                    </w:rPr>
                    <w:t>«Өте жақсы»</w:t>
                  </w:r>
                </w:p>
              </w:tc>
            </w:tr>
          </w:tbl>
          <w:p w14:paraId="7AA239D8" w14:textId="04898D37" w:rsidR="00550919" w:rsidRPr="00A70B56" w:rsidRDefault="00550919" w:rsidP="00550919">
            <w:pPr>
              <w:tabs>
                <w:tab w:val="left" w:pos="9480"/>
              </w:tabs>
              <w:jc w:val="center"/>
              <w:rPr>
                <w:b/>
                <w:bCs/>
              </w:rPr>
            </w:pPr>
          </w:p>
        </w:tc>
        <w:tc>
          <w:tcPr>
            <w:tcW w:w="3065" w:type="dxa"/>
          </w:tcPr>
          <w:p w14:paraId="3C92201C" w14:textId="2AF20C25" w:rsidR="00550919" w:rsidRPr="00A70B56" w:rsidRDefault="00550919" w:rsidP="00550919">
            <w:pPr>
              <w:tabs>
                <w:tab w:val="left" w:pos="9480"/>
              </w:tabs>
              <w:jc w:val="center"/>
              <w:rPr>
                <w:b/>
                <w:bCs/>
              </w:rPr>
            </w:pPr>
            <w:r w:rsidRPr="00550919">
              <w:rPr>
                <w:b/>
                <w:bCs/>
              </w:rPr>
              <w:t>«Жақсы»</w:t>
            </w:r>
          </w:p>
        </w:tc>
        <w:tc>
          <w:tcPr>
            <w:tcW w:w="3067" w:type="dxa"/>
          </w:tcPr>
          <w:p w14:paraId="4CE6A9C3" w14:textId="08F9AC5C" w:rsidR="00550919" w:rsidRPr="00A70B56" w:rsidRDefault="00550919" w:rsidP="00550919">
            <w:pPr>
              <w:tabs>
                <w:tab w:val="left" w:pos="9480"/>
              </w:tabs>
              <w:jc w:val="center"/>
              <w:rPr>
                <w:b/>
                <w:bCs/>
              </w:rPr>
            </w:pPr>
            <w:r w:rsidRPr="00550919">
              <w:rPr>
                <w:b/>
                <w:bCs/>
              </w:rPr>
              <w:t>«Қанағаттанарлық»</w:t>
            </w:r>
          </w:p>
        </w:tc>
        <w:tc>
          <w:tcPr>
            <w:tcW w:w="3428" w:type="dxa"/>
          </w:tcPr>
          <w:p w14:paraId="480B84A4" w14:textId="176DF364" w:rsidR="00550919" w:rsidRPr="00A70B56" w:rsidRDefault="00550919" w:rsidP="00550919">
            <w:pPr>
              <w:jc w:val="center"/>
              <w:rPr>
                <w:b/>
                <w:bCs/>
              </w:rPr>
            </w:pPr>
            <w:r w:rsidRPr="00550919">
              <w:rPr>
                <w:b/>
                <w:bCs/>
              </w:rPr>
              <w:t>«Қанағаттанарлықсыз»</w:t>
            </w:r>
          </w:p>
        </w:tc>
      </w:tr>
      <w:tr w:rsidR="00550919" w:rsidRPr="00A70B56" w14:paraId="500BA9B5" w14:textId="77777777" w:rsidTr="0044725D">
        <w:tc>
          <w:tcPr>
            <w:tcW w:w="2145" w:type="dxa"/>
            <w:vMerge/>
          </w:tcPr>
          <w:p w14:paraId="14988994" w14:textId="77777777" w:rsidR="00550919" w:rsidRPr="00A70B56" w:rsidRDefault="00550919" w:rsidP="00933B8C">
            <w:pPr>
              <w:tabs>
                <w:tab w:val="left" w:pos="9480"/>
              </w:tabs>
              <w:jc w:val="right"/>
              <w:rPr>
                <w:b/>
                <w:bCs/>
              </w:rPr>
            </w:pPr>
          </w:p>
        </w:tc>
        <w:tc>
          <w:tcPr>
            <w:tcW w:w="2855" w:type="dxa"/>
          </w:tcPr>
          <w:p w14:paraId="3AE2B53A" w14:textId="47F609A6" w:rsidR="00550919" w:rsidRPr="00A70B56" w:rsidRDefault="00550919" w:rsidP="00933B8C">
            <w:pPr>
              <w:tabs>
                <w:tab w:val="left" w:pos="9480"/>
              </w:tabs>
              <w:jc w:val="center"/>
              <w:rPr>
                <w:b/>
                <w:bCs/>
              </w:rPr>
            </w:pPr>
            <w:r w:rsidRPr="00A70B56">
              <w:rPr>
                <w:b/>
                <w:bCs/>
              </w:rPr>
              <w:t>40-36 балл</w:t>
            </w:r>
          </w:p>
          <w:p w14:paraId="264F5055" w14:textId="77777777" w:rsidR="00550919" w:rsidRPr="00A70B56" w:rsidRDefault="00550919" w:rsidP="00933B8C">
            <w:pPr>
              <w:tabs>
                <w:tab w:val="left" w:pos="9480"/>
              </w:tabs>
              <w:rPr>
                <w:b/>
                <w:bCs/>
              </w:rPr>
            </w:pPr>
          </w:p>
        </w:tc>
        <w:tc>
          <w:tcPr>
            <w:tcW w:w="3065" w:type="dxa"/>
          </w:tcPr>
          <w:p w14:paraId="4BC993B0" w14:textId="61AA97EB" w:rsidR="00550919" w:rsidRPr="00A70B56" w:rsidRDefault="00550919" w:rsidP="00933B8C">
            <w:pPr>
              <w:tabs>
                <w:tab w:val="left" w:pos="9480"/>
              </w:tabs>
              <w:jc w:val="center"/>
              <w:rPr>
                <w:b/>
                <w:bCs/>
              </w:rPr>
            </w:pPr>
            <w:r w:rsidRPr="00A70B56">
              <w:rPr>
                <w:b/>
                <w:bCs/>
              </w:rPr>
              <w:t>35-28 балл</w:t>
            </w:r>
          </w:p>
          <w:p w14:paraId="0F33935E" w14:textId="77777777" w:rsidR="00550919" w:rsidRPr="00A70B56" w:rsidRDefault="00550919" w:rsidP="00550919">
            <w:pPr>
              <w:tabs>
                <w:tab w:val="left" w:pos="9480"/>
              </w:tabs>
              <w:rPr>
                <w:b/>
                <w:bCs/>
              </w:rPr>
            </w:pPr>
          </w:p>
        </w:tc>
        <w:tc>
          <w:tcPr>
            <w:tcW w:w="3067" w:type="dxa"/>
          </w:tcPr>
          <w:p w14:paraId="48A93B1D" w14:textId="6889DF57" w:rsidR="00550919" w:rsidRPr="00A70B56" w:rsidRDefault="00550919" w:rsidP="00933B8C">
            <w:pPr>
              <w:tabs>
                <w:tab w:val="left" w:pos="9480"/>
              </w:tabs>
              <w:jc w:val="center"/>
              <w:rPr>
                <w:b/>
                <w:bCs/>
              </w:rPr>
            </w:pPr>
            <w:r w:rsidRPr="00A70B56">
              <w:rPr>
                <w:b/>
                <w:bCs/>
              </w:rPr>
              <w:t>27-20 балл</w:t>
            </w:r>
          </w:p>
          <w:p w14:paraId="1F4DA9B2" w14:textId="77777777" w:rsidR="00550919" w:rsidRPr="00A70B56" w:rsidRDefault="00550919" w:rsidP="00933B8C">
            <w:pPr>
              <w:tabs>
                <w:tab w:val="left" w:pos="9480"/>
              </w:tabs>
              <w:rPr>
                <w:b/>
                <w:bCs/>
              </w:rPr>
            </w:pPr>
          </w:p>
        </w:tc>
        <w:tc>
          <w:tcPr>
            <w:tcW w:w="3428" w:type="dxa"/>
          </w:tcPr>
          <w:p w14:paraId="0DD07514" w14:textId="0BF1DFE1" w:rsidR="00550919" w:rsidRPr="00A70B56" w:rsidRDefault="00550919" w:rsidP="00933B8C">
            <w:pPr>
              <w:tabs>
                <w:tab w:val="left" w:pos="9480"/>
              </w:tabs>
              <w:jc w:val="center"/>
              <w:rPr>
                <w:b/>
                <w:bCs/>
              </w:rPr>
            </w:pPr>
            <w:r w:rsidRPr="00A70B56">
              <w:rPr>
                <w:b/>
                <w:bCs/>
              </w:rPr>
              <w:t>19-0 балл</w:t>
            </w:r>
          </w:p>
          <w:p w14:paraId="26601B7F" w14:textId="77777777" w:rsidR="00550919" w:rsidRPr="00A70B56" w:rsidRDefault="00550919" w:rsidP="00933B8C">
            <w:pPr>
              <w:tabs>
                <w:tab w:val="left" w:pos="9480"/>
              </w:tabs>
              <w:jc w:val="center"/>
              <w:rPr>
                <w:b/>
                <w:bCs/>
              </w:rPr>
            </w:pPr>
          </w:p>
        </w:tc>
      </w:tr>
      <w:tr w:rsidR="00550919" w:rsidRPr="00A70B56" w14:paraId="1FDEA294" w14:textId="77777777" w:rsidTr="0044725D">
        <w:tc>
          <w:tcPr>
            <w:tcW w:w="2145" w:type="dxa"/>
          </w:tcPr>
          <w:p w14:paraId="6A7A6509" w14:textId="48288EA7" w:rsidR="00550919" w:rsidRPr="00A70B56" w:rsidRDefault="00550919" w:rsidP="00550919">
            <w:pPr>
              <w:tabs>
                <w:tab w:val="left" w:pos="9480"/>
              </w:tabs>
            </w:pPr>
            <w:r w:rsidRPr="00550919">
              <w:t>Таңдалған әдіс пен технологияны нақты қолданбалы тапсырмаларға қолдану</w:t>
            </w:r>
          </w:p>
        </w:tc>
        <w:tc>
          <w:tcPr>
            <w:tcW w:w="28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9"/>
            </w:tblGrid>
            <w:tr w:rsidR="00550919" w:rsidRPr="00EF3EA6" w14:paraId="2BF8D95F" w14:textId="77777777" w:rsidTr="007107E3">
              <w:trPr>
                <w:tblCellSpacing w:w="15" w:type="dxa"/>
              </w:trPr>
              <w:tc>
                <w:tcPr>
                  <w:tcW w:w="0" w:type="auto"/>
                  <w:vAlign w:val="center"/>
                  <w:hideMark/>
                </w:tcPr>
                <w:p w14:paraId="3266C74E" w14:textId="77777777" w:rsidR="00550919" w:rsidRPr="00EF3EA6" w:rsidRDefault="00550919" w:rsidP="00550919">
                  <w:pPr>
                    <w:rPr>
                      <w:lang w:eastAsia="ru-KZ"/>
                    </w:rPr>
                  </w:pPr>
                  <w:r w:rsidRPr="00EF3EA6">
                    <w:t>Курстың технологиясы мен әдіснамасы дайындық бағытының ерекшеліктерін ескере отырып мазмұнды түрде қолданылады; ғылыми ұғымдар еркін қолданылып, негізгі мәселе логикалық және дәлелді түрде ашылады.</w:t>
                  </w:r>
                </w:p>
              </w:tc>
            </w:tr>
          </w:tbl>
          <w:p w14:paraId="7482F3C4" w14:textId="6FAF47EA" w:rsidR="00550919" w:rsidRPr="00A70B56" w:rsidRDefault="00550919" w:rsidP="00550919">
            <w:pPr>
              <w:tabs>
                <w:tab w:val="left" w:pos="9480"/>
              </w:tabs>
              <w:jc w:val="both"/>
            </w:pPr>
          </w:p>
        </w:tc>
        <w:tc>
          <w:tcPr>
            <w:tcW w:w="3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9"/>
            </w:tblGrid>
            <w:tr w:rsidR="00550919" w:rsidRPr="00EF3EA6" w14:paraId="215D18D6" w14:textId="77777777" w:rsidTr="007107E3">
              <w:trPr>
                <w:tblCellSpacing w:w="15" w:type="dxa"/>
              </w:trPr>
              <w:tc>
                <w:tcPr>
                  <w:tcW w:w="0" w:type="auto"/>
                  <w:vAlign w:val="center"/>
                  <w:hideMark/>
                </w:tcPr>
                <w:p w14:paraId="1E905016" w14:textId="006E7338" w:rsidR="00550919" w:rsidRPr="00EF3EA6" w:rsidRDefault="00550919" w:rsidP="00550919">
                  <w:pPr>
                    <w:rPr>
                      <w:lang w:eastAsia="ru-KZ"/>
                    </w:rPr>
                  </w:pPr>
                  <w:r w:rsidRPr="00550919">
                    <w:t>Курстың әдіснамасы мен студенттің алған білімдері нақты практикалық тапсырмаларға әлсіз интеграцияланған және бейімделген; жауаптар әлсіз құрылымдалған, елеусіз фактілік қателер бар, бірақ оларды студент жетекші сұрақтар арқылы түзете алады.</w:t>
                  </w:r>
                </w:p>
              </w:tc>
            </w:tr>
          </w:tbl>
          <w:p w14:paraId="5ECE9CD0" w14:textId="04B7E9C8" w:rsidR="00550919" w:rsidRPr="00A70B56" w:rsidRDefault="00550919" w:rsidP="00550919">
            <w:pPr>
              <w:tabs>
                <w:tab w:val="left" w:pos="9480"/>
              </w:tabs>
              <w:jc w:val="both"/>
            </w:pPr>
          </w:p>
        </w:tc>
        <w:tc>
          <w:tcPr>
            <w:tcW w:w="306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1"/>
            </w:tblGrid>
            <w:tr w:rsidR="00550919" w:rsidRPr="00EF3EA6" w14:paraId="2D3F724B" w14:textId="77777777" w:rsidTr="007107E3">
              <w:trPr>
                <w:tblCellSpacing w:w="15" w:type="dxa"/>
              </w:trPr>
              <w:tc>
                <w:tcPr>
                  <w:tcW w:w="0" w:type="auto"/>
                  <w:vAlign w:val="center"/>
                  <w:hideMark/>
                </w:tcPr>
                <w:p w14:paraId="773AFE6C" w14:textId="3FE3FB2D" w:rsidR="00550919" w:rsidRPr="00EF3EA6" w:rsidRDefault="00550919" w:rsidP="00550919">
                  <w:pPr>
                    <w:rPr>
                      <w:lang w:eastAsia="ru-KZ"/>
                    </w:rPr>
                  </w:pPr>
                  <w:r w:rsidRPr="00550919">
                    <w:t>Курстың құралдары үстірт қолданылады, мазмұндылығы төмен, жауап беру барысында дәлсіздіктер бар, баяндау логикасы бұзылған, материалдың мән-мағынасы жеткізілмеген, пәнаралық байланыстар көрінбейді.</w:t>
                  </w:r>
                </w:p>
              </w:tc>
            </w:tr>
          </w:tbl>
          <w:p w14:paraId="3762C615" w14:textId="0B8E901A" w:rsidR="00550919" w:rsidRPr="00A70B56" w:rsidRDefault="00550919" w:rsidP="00550919">
            <w:pPr>
              <w:tabs>
                <w:tab w:val="left" w:pos="9480"/>
              </w:tabs>
              <w:jc w:val="both"/>
            </w:pPr>
          </w:p>
        </w:tc>
        <w:tc>
          <w:tcPr>
            <w:tcW w:w="34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2"/>
            </w:tblGrid>
            <w:tr w:rsidR="00550919" w:rsidRPr="00EF3EA6" w14:paraId="3B3B482A" w14:textId="77777777" w:rsidTr="007107E3">
              <w:trPr>
                <w:tblCellSpacing w:w="15" w:type="dxa"/>
              </w:trPr>
              <w:tc>
                <w:tcPr>
                  <w:tcW w:w="0" w:type="auto"/>
                  <w:vAlign w:val="center"/>
                  <w:hideMark/>
                </w:tcPr>
                <w:p w14:paraId="6D60F246" w14:textId="70BB1DD3" w:rsidR="00550919" w:rsidRPr="00EF3EA6" w:rsidRDefault="00550919" w:rsidP="00550919">
                  <w:pPr>
                    <w:rPr>
                      <w:lang w:eastAsia="ru-KZ"/>
                    </w:rPr>
                  </w:pPr>
                  <w:r w:rsidRPr="00550919">
                    <w:t>Пәннің мәнді бөлігі дұрыс қолданылмайды, елеулі фактілік қателер жіберіледі, оларды студент өз бетімен түзете алмайды; қосымша сұрақтардың басым бөлігіне студент жауап беруге қиналады немесе дұрыс жауап бермейді.</w:t>
                  </w:r>
                </w:p>
              </w:tc>
            </w:tr>
          </w:tbl>
          <w:p w14:paraId="720E0B91" w14:textId="761060DD" w:rsidR="00550919" w:rsidRPr="00A70B56" w:rsidRDefault="00550919" w:rsidP="00550919">
            <w:pPr>
              <w:tabs>
                <w:tab w:val="left" w:pos="9480"/>
              </w:tabs>
              <w:jc w:val="both"/>
            </w:pPr>
          </w:p>
        </w:tc>
      </w:tr>
      <w:tr w:rsidR="00A70B56" w:rsidRPr="00A70B56" w14:paraId="357C35EF" w14:textId="77777777" w:rsidTr="0044725D">
        <w:tc>
          <w:tcPr>
            <w:tcW w:w="2145" w:type="dxa"/>
          </w:tcPr>
          <w:p w14:paraId="3B0FC6A2" w14:textId="77777777" w:rsidR="00A70B56" w:rsidRPr="00A70B56" w:rsidRDefault="00A70B56" w:rsidP="00933B8C">
            <w:pPr>
              <w:tabs>
                <w:tab w:val="left" w:pos="9480"/>
              </w:tabs>
              <w:jc w:val="right"/>
              <w:rPr>
                <w:b/>
                <w:bCs/>
              </w:rPr>
            </w:pPr>
          </w:p>
        </w:tc>
        <w:tc>
          <w:tcPr>
            <w:tcW w:w="12415" w:type="dxa"/>
            <w:gridSpan w:val="4"/>
          </w:tcPr>
          <w:p w14:paraId="6743F789" w14:textId="308EE748" w:rsidR="00A70B56" w:rsidRPr="00A70B56" w:rsidRDefault="00550919" w:rsidP="00933B8C">
            <w:pPr>
              <w:tabs>
                <w:tab w:val="left" w:pos="9480"/>
              </w:tabs>
              <w:jc w:val="center"/>
              <w:rPr>
                <w:b/>
                <w:bCs/>
              </w:rPr>
            </w:pPr>
            <w:r w:rsidRPr="00550919">
              <w:rPr>
                <w:b/>
                <w:bCs/>
              </w:rPr>
              <w:t>3-сұрақ. Ең жоғары балл – 34</w:t>
            </w:r>
          </w:p>
        </w:tc>
      </w:tr>
      <w:tr w:rsidR="00A70B56" w:rsidRPr="00A70B56" w14:paraId="5C3501EE" w14:textId="77777777" w:rsidTr="0044725D">
        <w:tc>
          <w:tcPr>
            <w:tcW w:w="2145" w:type="dxa"/>
            <w:vMerge w:val="restart"/>
          </w:tcPr>
          <w:p w14:paraId="792DF2A1" w14:textId="77777777" w:rsidR="00A70B56" w:rsidRPr="00A70B56" w:rsidRDefault="00A70B56" w:rsidP="00933B8C">
            <w:pPr>
              <w:tabs>
                <w:tab w:val="center" w:pos="588"/>
                <w:tab w:val="right" w:pos="1177"/>
                <w:tab w:val="left" w:pos="9480"/>
              </w:tabs>
              <w:jc w:val="center"/>
              <w:rPr>
                <w:b/>
                <w:bCs/>
              </w:rPr>
            </w:pPr>
            <w:r w:rsidRPr="00A70B56">
              <w:rPr>
                <w:b/>
                <w:bCs/>
                <w:noProof/>
              </w:rPr>
              <mc:AlternateContent>
                <mc:Choice Requires="wps">
                  <w:drawing>
                    <wp:anchor distT="0" distB="0" distL="114300" distR="114300" simplePos="0" relativeHeight="251660800" behindDoc="0" locked="0" layoutInCell="1" allowOverlap="1" wp14:anchorId="5B860C73" wp14:editId="40988420">
                      <wp:simplePos x="0" y="0"/>
                      <wp:positionH relativeFrom="column">
                        <wp:posOffset>-52374</wp:posOffset>
                      </wp:positionH>
                      <wp:positionV relativeFrom="paragraph">
                        <wp:posOffset>-3313</wp:posOffset>
                      </wp:positionV>
                      <wp:extent cx="931653" cy="802257"/>
                      <wp:effectExtent l="0" t="0" r="20955" b="36195"/>
                      <wp:wrapNone/>
                      <wp:docPr id="1653121658" name="Прямая соединительная линия 1"/>
                      <wp:cNvGraphicFramePr/>
                      <a:graphic xmlns:a="http://schemas.openxmlformats.org/drawingml/2006/main">
                        <a:graphicData uri="http://schemas.microsoft.com/office/word/2010/wordprocessingShape">
                          <wps:wsp>
                            <wps:cNvCnPr/>
                            <wps:spPr>
                              <a:xfrm>
                                <a:off x="0" y="0"/>
                                <a:ext cx="931653" cy="802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51736" id="Прямая соединительная линия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69.2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" strokecolor="#5b9bd5 [3204]" strokeweight=".5pt">
                      <v:stroke joinstyle="miter"/>
                    </v:line>
                  </w:pict>
                </mc:Fallback>
              </mc:AlternateContent>
            </w:r>
            <w:r w:rsidRPr="00A70B56">
              <w:rPr>
                <w:b/>
                <w:bCs/>
              </w:rPr>
              <w:t xml:space="preserve">          Балл</w:t>
            </w:r>
          </w:p>
          <w:p w14:paraId="72C1FE66" w14:textId="77777777" w:rsidR="00A70B56" w:rsidRPr="00A70B56" w:rsidRDefault="00A70B56" w:rsidP="00933B8C">
            <w:pPr>
              <w:tabs>
                <w:tab w:val="left" w:pos="9480"/>
              </w:tabs>
              <w:rPr>
                <w:b/>
                <w:bCs/>
              </w:rPr>
            </w:pPr>
          </w:p>
          <w:p w14:paraId="17498F43" w14:textId="77777777" w:rsidR="00A70B56" w:rsidRPr="00A70B56" w:rsidRDefault="00A70B56" w:rsidP="00933B8C">
            <w:pPr>
              <w:tabs>
                <w:tab w:val="left" w:pos="9480"/>
              </w:tabs>
              <w:rPr>
                <w:b/>
                <w:bCs/>
              </w:rPr>
            </w:pPr>
          </w:p>
          <w:p w14:paraId="7C09A8B8" w14:textId="77777777" w:rsidR="00A70B56" w:rsidRPr="00A70B56" w:rsidRDefault="00A70B56" w:rsidP="00933B8C">
            <w:pPr>
              <w:tabs>
                <w:tab w:val="left" w:pos="9480"/>
              </w:tabs>
              <w:rPr>
                <w:b/>
                <w:bCs/>
              </w:rPr>
            </w:pPr>
            <w:r w:rsidRPr="00A70B56">
              <w:rPr>
                <w:b/>
                <w:bCs/>
              </w:rPr>
              <w:lastRenderedPageBreak/>
              <w:t>Критерии</w:t>
            </w:r>
          </w:p>
        </w:tc>
        <w:tc>
          <w:tcPr>
            <w:tcW w:w="12415" w:type="dxa"/>
            <w:gridSpan w:val="4"/>
          </w:tcPr>
          <w:p w14:paraId="199AA191" w14:textId="77777777" w:rsidR="00A70B56" w:rsidRPr="00A70B56" w:rsidRDefault="00A70B56" w:rsidP="00933B8C">
            <w:pPr>
              <w:tabs>
                <w:tab w:val="left" w:pos="9480"/>
              </w:tabs>
              <w:jc w:val="center"/>
              <w:rPr>
                <w:b/>
                <w:bCs/>
              </w:rPr>
            </w:pPr>
            <w:r w:rsidRPr="00A70B56">
              <w:rPr>
                <w:b/>
                <w:bCs/>
              </w:rPr>
              <w:lastRenderedPageBreak/>
              <w:t>ДЕСКРИПТОРЫ</w:t>
            </w:r>
          </w:p>
        </w:tc>
      </w:tr>
      <w:tr w:rsidR="00550919" w:rsidRPr="00A70B56" w14:paraId="0587981B" w14:textId="77777777" w:rsidTr="0044725D">
        <w:trPr>
          <w:trHeight w:val="166"/>
        </w:trPr>
        <w:tc>
          <w:tcPr>
            <w:tcW w:w="2145" w:type="dxa"/>
            <w:vMerge/>
          </w:tcPr>
          <w:p w14:paraId="7897E186" w14:textId="77777777" w:rsidR="00550919" w:rsidRPr="00A70B56" w:rsidRDefault="00550919" w:rsidP="00550919">
            <w:pPr>
              <w:tabs>
                <w:tab w:val="left" w:pos="9480"/>
              </w:tabs>
              <w:jc w:val="right"/>
              <w:rPr>
                <w:b/>
                <w:bCs/>
              </w:rPr>
            </w:pPr>
          </w:p>
        </w:tc>
        <w:tc>
          <w:tcPr>
            <w:tcW w:w="28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tblGrid>
            <w:tr w:rsidR="00550919" w:rsidRPr="00FC1704" w14:paraId="3E528B7C" w14:textId="77777777" w:rsidTr="00933B8C">
              <w:trPr>
                <w:tblCellSpacing w:w="15" w:type="dxa"/>
              </w:trPr>
              <w:tc>
                <w:tcPr>
                  <w:tcW w:w="0" w:type="auto"/>
                  <w:vAlign w:val="center"/>
                  <w:hideMark/>
                </w:tcPr>
                <w:p w14:paraId="3D13DEAE" w14:textId="77777777" w:rsidR="00550919" w:rsidRPr="00FC1704" w:rsidRDefault="00550919" w:rsidP="00550919">
                  <w:pPr>
                    <w:jc w:val="center"/>
                    <w:rPr>
                      <w:b/>
                      <w:bCs/>
                      <w:lang w:eastAsia="ru-KZ"/>
                    </w:rPr>
                  </w:pPr>
                  <w:r w:rsidRPr="00FC1704">
                    <w:rPr>
                      <w:b/>
                      <w:bCs/>
                    </w:rPr>
                    <w:t>«Өте жақсы»</w:t>
                  </w:r>
                </w:p>
              </w:tc>
            </w:tr>
          </w:tbl>
          <w:p w14:paraId="75B3B841" w14:textId="2F2BC43B" w:rsidR="00550919" w:rsidRPr="00A70B56" w:rsidRDefault="00550919" w:rsidP="00550919">
            <w:pPr>
              <w:tabs>
                <w:tab w:val="left" w:pos="9480"/>
              </w:tabs>
              <w:jc w:val="center"/>
              <w:rPr>
                <w:b/>
                <w:bCs/>
              </w:rPr>
            </w:pPr>
          </w:p>
        </w:tc>
        <w:tc>
          <w:tcPr>
            <w:tcW w:w="3065" w:type="dxa"/>
          </w:tcPr>
          <w:p w14:paraId="0AB08915" w14:textId="3125D420" w:rsidR="00550919" w:rsidRPr="00A70B56" w:rsidRDefault="00550919" w:rsidP="00550919">
            <w:pPr>
              <w:tabs>
                <w:tab w:val="left" w:pos="9480"/>
              </w:tabs>
              <w:jc w:val="center"/>
              <w:rPr>
                <w:b/>
                <w:bCs/>
              </w:rPr>
            </w:pPr>
            <w:r w:rsidRPr="00550919">
              <w:rPr>
                <w:b/>
                <w:bCs/>
              </w:rPr>
              <w:t>«Жақсы»</w:t>
            </w:r>
          </w:p>
        </w:tc>
        <w:tc>
          <w:tcPr>
            <w:tcW w:w="3067" w:type="dxa"/>
          </w:tcPr>
          <w:p w14:paraId="31879AA9" w14:textId="3D939F0B" w:rsidR="00550919" w:rsidRPr="00A70B56" w:rsidRDefault="00550919" w:rsidP="00550919">
            <w:pPr>
              <w:tabs>
                <w:tab w:val="left" w:pos="9480"/>
              </w:tabs>
              <w:jc w:val="center"/>
              <w:rPr>
                <w:b/>
                <w:bCs/>
              </w:rPr>
            </w:pPr>
            <w:r w:rsidRPr="00550919">
              <w:rPr>
                <w:b/>
                <w:bCs/>
              </w:rPr>
              <w:t>«Қанағаттанарлық»</w:t>
            </w:r>
          </w:p>
        </w:tc>
        <w:tc>
          <w:tcPr>
            <w:tcW w:w="3428" w:type="dxa"/>
          </w:tcPr>
          <w:p w14:paraId="3A45096E" w14:textId="0BEF24EB" w:rsidR="00550919" w:rsidRPr="00A70B56" w:rsidRDefault="00550919" w:rsidP="00550919">
            <w:pPr>
              <w:jc w:val="center"/>
              <w:rPr>
                <w:b/>
                <w:bCs/>
              </w:rPr>
            </w:pPr>
            <w:r w:rsidRPr="00550919">
              <w:rPr>
                <w:b/>
                <w:bCs/>
              </w:rPr>
              <w:t>«Қанағаттанарлықсыз»</w:t>
            </w:r>
          </w:p>
        </w:tc>
      </w:tr>
      <w:tr w:rsidR="00550919" w:rsidRPr="00A70B56" w14:paraId="32DB8332" w14:textId="77777777" w:rsidTr="0044725D">
        <w:tc>
          <w:tcPr>
            <w:tcW w:w="2145" w:type="dxa"/>
            <w:vMerge/>
          </w:tcPr>
          <w:p w14:paraId="3DE300CD" w14:textId="77777777" w:rsidR="00550919" w:rsidRPr="00A70B56" w:rsidRDefault="00550919" w:rsidP="00933B8C">
            <w:pPr>
              <w:tabs>
                <w:tab w:val="left" w:pos="9480"/>
              </w:tabs>
              <w:jc w:val="right"/>
              <w:rPr>
                <w:b/>
                <w:bCs/>
              </w:rPr>
            </w:pPr>
          </w:p>
        </w:tc>
        <w:tc>
          <w:tcPr>
            <w:tcW w:w="2855" w:type="dxa"/>
          </w:tcPr>
          <w:p w14:paraId="48A28CC4" w14:textId="34812D15" w:rsidR="00550919" w:rsidRPr="00A70B56" w:rsidRDefault="00550919" w:rsidP="00933B8C">
            <w:pPr>
              <w:tabs>
                <w:tab w:val="left" w:pos="9480"/>
              </w:tabs>
              <w:jc w:val="center"/>
              <w:rPr>
                <w:b/>
                <w:bCs/>
              </w:rPr>
            </w:pPr>
            <w:r w:rsidRPr="00A70B56">
              <w:rPr>
                <w:b/>
                <w:bCs/>
              </w:rPr>
              <w:t>30-27 балл</w:t>
            </w:r>
          </w:p>
          <w:p w14:paraId="1EFF224F" w14:textId="77777777" w:rsidR="00550919" w:rsidRPr="00A70B56" w:rsidRDefault="00550919" w:rsidP="00933B8C">
            <w:pPr>
              <w:tabs>
                <w:tab w:val="left" w:pos="9480"/>
              </w:tabs>
              <w:rPr>
                <w:b/>
                <w:bCs/>
              </w:rPr>
            </w:pPr>
          </w:p>
        </w:tc>
        <w:tc>
          <w:tcPr>
            <w:tcW w:w="3065" w:type="dxa"/>
          </w:tcPr>
          <w:p w14:paraId="3CD3E1C7" w14:textId="7800E132" w:rsidR="00550919" w:rsidRPr="00A70B56" w:rsidRDefault="00550919" w:rsidP="00933B8C">
            <w:pPr>
              <w:tabs>
                <w:tab w:val="left" w:pos="9480"/>
              </w:tabs>
              <w:jc w:val="center"/>
              <w:rPr>
                <w:b/>
                <w:bCs/>
              </w:rPr>
            </w:pPr>
            <w:r w:rsidRPr="00A70B56">
              <w:rPr>
                <w:b/>
                <w:bCs/>
              </w:rPr>
              <w:lastRenderedPageBreak/>
              <w:t>26-21 балл</w:t>
            </w:r>
          </w:p>
          <w:p w14:paraId="27896829" w14:textId="77777777" w:rsidR="00550919" w:rsidRPr="00A70B56" w:rsidRDefault="00550919" w:rsidP="00933B8C">
            <w:pPr>
              <w:tabs>
                <w:tab w:val="left" w:pos="9480"/>
              </w:tabs>
              <w:jc w:val="center"/>
              <w:rPr>
                <w:b/>
                <w:bCs/>
              </w:rPr>
            </w:pPr>
          </w:p>
        </w:tc>
        <w:tc>
          <w:tcPr>
            <w:tcW w:w="3067" w:type="dxa"/>
          </w:tcPr>
          <w:p w14:paraId="5D6DB0B4" w14:textId="3B280A39" w:rsidR="00550919" w:rsidRPr="00A70B56" w:rsidRDefault="00550919" w:rsidP="00933B8C">
            <w:pPr>
              <w:tabs>
                <w:tab w:val="left" w:pos="9480"/>
              </w:tabs>
              <w:jc w:val="center"/>
              <w:rPr>
                <w:b/>
                <w:bCs/>
              </w:rPr>
            </w:pPr>
            <w:r w:rsidRPr="00A70B56">
              <w:rPr>
                <w:b/>
                <w:bCs/>
              </w:rPr>
              <w:lastRenderedPageBreak/>
              <w:t>20-15 балл</w:t>
            </w:r>
          </w:p>
          <w:p w14:paraId="5420D1FD" w14:textId="77777777" w:rsidR="00550919" w:rsidRPr="00A70B56" w:rsidRDefault="00550919" w:rsidP="00933B8C">
            <w:pPr>
              <w:tabs>
                <w:tab w:val="left" w:pos="9480"/>
              </w:tabs>
              <w:jc w:val="center"/>
              <w:rPr>
                <w:b/>
                <w:bCs/>
              </w:rPr>
            </w:pPr>
          </w:p>
        </w:tc>
        <w:tc>
          <w:tcPr>
            <w:tcW w:w="3428" w:type="dxa"/>
          </w:tcPr>
          <w:p w14:paraId="65E4BDDE" w14:textId="77777777" w:rsidR="00550919" w:rsidRPr="00A70B56" w:rsidRDefault="00550919" w:rsidP="00933B8C">
            <w:pPr>
              <w:tabs>
                <w:tab w:val="left" w:pos="9480"/>
              </w:tabs>
              <w:jc w:val="center"/>
              <w:rPr>
                <w:b/>
                <w:bCs/>
              </w:rPr>
            </w:pPr>
            <w:r w:rsidRPr="00A70B56">
              <w:rPr>
                <w:b/>
                <w:bCs/>
              </w:rPr>
              <w:lastRenderedPageBreak/>
              <w:t>14-</w:t>
            </w:r>
            <w:r>
              <w:rPr>
                <w:b/>
                <w:bCs/>
              </w:rPr>
              <w:t>0</w:t>
            </w:r>
            <w:r w:rsidRPr="00A70B56">
              <w:rPr>
                <w:b/>
                <w:bCs/>
              </w:rPr>
              <w:t xml:space="preserve"> балл</w:t>
            </w:r>
          </w:p>
          <w:p w14:paraId="24462A8F" w14:textId="77777777" w:rsidR="00550919" w:rsidRPr="00A70B56" w:rsidRDefault="00550919" w:rsidP="00933B8C">
            <w:pPr>
              <w:tabs>
                <w:tab w:val="left" w:pos="9480"/>
              </w:tabs>
              <w:jc w:val="center"/>
              <w:rPr>
                <w:b/>
                <w:bCs/>
              </w:rPr>
            </w:pPr>
          </w:p>
        </w:tc>
      </w:tr>
      <w:tr w:rsidR="00550919" w:rsidRPr="00A70B56" w14:paraId="37145FBE" w14:textId="77777777" w:rsidTr="0044725D">
        <w:tc>
          <w:tcPr>
            <w:tcW w:w="2145" w:type="dxa"/>
          </w:tcPr>
          <w:p w14:paraId="2A44E770" w14:textId="67C124C2" w:rsidR="00550919" w:rsidRPr="00A70B56" w:rsidRDefault="00550919" w:rsidP="00933B8C">
            <w:pPr>
              <w:tabs>
                <w:tab w:val="left" w:pos="9480"/>
              </w:tabs>
              <w:jc w:val="both"/>
            </w:pPr>
            <w:r w:rsidRPr="00550919">
              <w:lastRenderedPageBreak/>
              <w:t>Таңдалған әдістің ұсынылған практикалық тапсырмаға қолданылуын бағалау және талдау, алынған нәтижені негіздеу</w:t>
            </w:r>
          </w:p>
        </w:tc>
        <w:tc>
          <w:tcPr>
            <w:tcW w:w="2855" w:type="dxa"/>
          </w:tcPr>
          <w:p w14:paraId="306F7819" w14:textId="0C0ADF0E" w:rsidR="00550919" w:rsidRPr="00A70B56" w:rsidRDefault="00550919" w:rsidP="00933B8C">
            <w:pPr>
              <w:tabs>
                <w:tab w:val="left" w:pos="9480"/>
              </w:tabs>
              <w:jc w:val="both"/>
            </w:pPr>
            <w:r w:rsidRPr="00550919">
              <w:t>Белгілі бір тақырып бойынша әдістер мен технологияларды интеграциялау, негіздеу және талдау қабілеті бар; жауап құрылымдалған; 5 теория, ғылыми мектеп, бағыт бойынша талдау жасалған; жауаптар мысалдармен, көрнекілікпен, соның ішінде студенттің жеке тәжірибесінен алынған материалдармен иллюстрацияланған; ғылыми диалог жүргізе біледі.</w:t>
            </w:r>
          </w:p>
        </w:tc>
        <w:tc>
          <w:tcPr>
            <w:tcW w:w="3065" w:type="dxa"/>
          </w:tcPr>
          <w:p w14:paraId="3F5F2AB4" w14:textId="6B5DDE11" w:rsidR="00550919" w:rsidRPr="00A70B56" w:rsidRDefault="00550919" w:rsidP="00933B8C">
            <w:pPr>
              <w:tabs>
                <w:tab w:val="left" w:pos="9480"/>
              </w:tabs>
              <w:jc w:val="both"/>
            </w:pPr>
            <w:r w:rsidRPr="00550919">
              <w:t>Әдістер мен технологияларды интеграциялау және талдау негізінен жүзеге асырылған, ой-пікірлерін бекіту үшін көрнекіліктер қолданылады; ғылыми ұғымдар пайдаланылғанымен, аздаған қателер бар; 3–4 теория, ғылыми мектеп немесе бағыт бойынша талдау жасалған.</w:t>
            </w:r>
          </w:p>
        </w:tc>
        <w:tc>
          <w:tcPr>
            <w:tcW w:w="3067" w:type="dxa"/>
          </w:tcPr>
          <w:p w14:paraId="40F60A24" w14:textId="21DBD582" w:rsidR="00550919" w:rsidRPr="00A70B56" w:rsidRDefault="00550919" w:rsidP="00933B8C">
            <w:pPr>
              <w:tabs>
                <w:tab w:val="left" w:pos="9480"/>
              </w:tabs>
              <w:jc w:val="both"/>
            </w:pPr>
            <w:r w:rsidRPr="00550919">
              <w:t>Курстың заңдылықтары мен принциптерін үстірт негіздеу, оқу бағдарламасының негізгі материалын қолдану әлсіз, өз бетінше қайта жаңғыртуда қиындықтар туындайды, жетекші сұрақтарды қажет етеді</w:t>
            </w:r>
            <w:r w:rsidRPr="00A70B56">
              <w:t>.</w:t>
            </w:r>
          </w:p>
        </w:tc>
        <w:tc>
          <w:tcPr>
            <w:tcW w:w="3428" w:type="dxa"/>
          </w:tcPr>
          <w:p w14:paraId="348EA9A6" w14:textId="77777777" w:rsidR="00550919" w:rsidRDefault="00550919" w:rsidP="00550919">
            <w:pPr>
              <w:jc w:val="both"/>
              <w:rPr>
                <w:lang w:eastAsia="ru-KZ"/>
              </w:rPr>
            </w:pPr>
            <w:r>
              <w:t>Әдістер мен технологияларды қолдануды негіздеу мен талдау жоқ, жауап беруде қиналады немесе тек репродуктивті деңгейде жауап береді.</w:t>
            </w:r>
          </w:p>
          <w:p w14:paraId="42078F61" w14:textId="40A83017" w:rsidR="00550919" w:rsidRPr="00A70B56" w:rsidRDefault="00550919" w:rsidP="00933B8C">
            <w:pPr>
              <w:tabs>
                <w:tab w:val="left" w:pos="9480"/>
              </w:tabs>
              <w:jc w:val="both"/>
            </w:pPr>
          </w:p>
        </w:tc>
      </w:tr>
    </w:tbl>
    <w:p w14:paraId="4C17C613" w14:textId="77777777" w:rsidR="00641150" w:rsidRDefault="00641150" w:rsidP="00641150">
      <w:pPr>
        <w:pStyle w:val="a4"/>
        <w:rPr>
          <w:szCs w:val="28"/>
          <w:lang w:val="kk-KZ"/>
        </w:rPr>
      </w:pPr>
    </w:p>
    <w:p w14:paraId="0BDA6CA9" w14:textId="77777777" w:rsidR="0044725D" w:rsidRDefault="0044725D" w:rsidP="00641150">
      <w:pPr>
        <w:pStyle w:val="a4"/>
        <w:rPr>
          <w:szCs w:val="28"/>
          <w:lang w:val="kk-KZ"/>
        </w:rPr>
      </w:pPr>
    </w:p>
    <w:p w14:paraId="4153D43A" w14:textId="77777777" w:rsidR="0044725D" w:rsidRDefault="0044725D" w:rsidP="00641150">
      <w:pPr>
        <w:pStyle w:val="a4"/>
        <w:rPr>
          <w:szCs w:val="28"/>
          <w:lang w:val="kk-KZ"/>
        </w:rPr>
      </w:pPr>
    </w:p>
    <w:p w14:paraId="69604E5C" w14:textId="77777777" w:rsidR="0044725D" w:rsidRDefault="0044725D" w:rsidP="00641150">
      <w:pPr>
        <w:pStyle w:val="a4"/>
        <w:rPr>
          <w:szCs w:val="28"/>
          <w:lang w:val="kk-KZ"/>
        </w:rPr>
      </w:pPr>
    </w:p>
    <w:p w14:paraId="70AD8B0F" w14:textId="77777777" w:rsidR="0044725D" w:rsidRDefault="0044725D" w:rsidP="00641150">
      <w:pPr>
        <w:pStyle w:val="a4"/>
        <w:rPr>
          <w:szCs w:val="28"/>
          <w:lang w:val="kk-KZ"/>
        </w:rPr>
      </w:pPr>
    </w:p>
    <w:p w14:paraId="7E86B5CE" w14:textId="77777777" w:rsidR="0044725D" w:rsidRDefault="0044725D" w:rsidP="00641150">
      <w:pPr>
        <w:pStyle w:val="a4"/>
        <w:rPr>
          <w:szCs w:val="28"/>
          <w:lang w:val="kk-KZ"/>
        </w:rPr>
      </w:pPr>
    </w:p>
    <w:p w14:paraId="52D998D3" w14:textId="5B00D3A3" w:rsidR="0044725D" w:rsidRPr="0044725D" w:rsidRDefault="0044725D" w:rsidP="00641150">
      <w:pPr>
        <w:pStyle w:val="a4"/>
        <w:rPr>
          <w:szCs w:val="28"/>
          <w:lang w:val="kk-KZ"/>
        </w:rPr>
      </w:pPr>
      <w:r>
        <w:rPr>
          <w:szCs w:val="28"/>
          <w:lang w:val="kk-KZ"/>
        </w:rPr>
        <w:t xml:space="preserve">                                            </w:t>
      </w:r>
      <w:r w:rsidRPr="0044725D">
        <w:rPr>
          <w:b/>
          <w:bCs/>
          <w:szCs w:val="28"/>
          <w:lang w:val="kk-KZ"/>
        </w:rPr>
        <w:t xml:space="preserve">Лектор                                                                  </w:t>
      </w:r>
      <w:r w:rsidRPr="002C01D2">
        <w:rPr>
          <w:szCs w:val="28"/>
          <w:lang w:val="kk-KZ"/>
        </w:rPr>
        <w:t>аға оқытушы</w:t>
      </w:r>
      <w:r w:rsidRPr="00FE6469">
        <w:rPr>
          <w:szCs w:val="28"/>
          <w:lang w:val="kk-KZ"/>
        </w:rPr>
        <w:t>,</w:t>
      </w:r>
      <w:r w:rsidRPr="00B732C1">
        <w:rPr>
          <w:spacing w:val="-2"/>
          <w:szCs w:val="28"/>
          <w:lang w:val="kk-KZ"/>
        </w:rPr>
        <w:t xml:space="preserve"> </w:t>
      </w:r>
      <w:r w:rsidRPr="00C962E8">
        <w:rPr>
          <w:spacing w:val="-2"/>
          <w:szCs w:val="28"/>
          <w:lang w:val="kk-KZ"/>
        </w:rPr>
        <w:t xml:space="preserve">PhD </w:t>
      </w:r>
      <w:r w:rsidR="00BA403D">
        <w:rPr>
          <w:spacing w:val="-2"/>
          <w:szCs w:val="28"/>
          <w:lang w:val="kk-KZ"/>
        </w:rPr>
        <w:t xml:space="preserve"> Карибаев Б.А.</w:t>
      </w:r>
    </w:p>
    <w:p w14:paraId="4716A7EF" w14:textId="77777777" w:rsidR="00641150" w:rsidRPr="00397C6E" w:rsidRDefault="00641150" w:rsidP="00641150">
      <w:pPr>
        <w:pStyle w:val="a4"/>
        <w:rPr>
          <w:szCs w:val="28"/>
          <w:lang w:val="kk-KZ"/>
        </w:rPr>
      </w:pPr>
    </w:p>
    <w:p w14:paraId="4B355E48" w14:textId="77777777" w:rsidR="00641150" w:rsidRPr="00397C6E" w:rsidRDefault="00641150" w:rsidP="00641150">
      <w:pPr>
        <w:pStyle w:val="a4"/>
        <w:rPr>
          <w:szCs w:val="28"/>
          <w:lang w:val="kk-KZ"/>
        </w:rPr>
      </w:pPr>
    </w:p>
    <w:p w14:paraId="078ABF3E" w14:textId="685D4276" w:rsidR="00641150" w:rsidRPr="00397C6E" w:rsidRDefault="002C01D2" w:rsidP="002C01D2">
      <w:pPr>
        <w:pStyle w:val="a4"/>
        <w:tabs>
          <w:tab w:val="left" w:pos="1635"/>
        </w:tabs>
        <w:rPr>
          <w:szCs w:val="28"/>
          <w:lang w:val="kk-KZ"/>
        </w:rPr>
      </w:pPr>
      <w:r>
        <w:rPr>
          <w:szCs w:val="28"/>
          <w:lang w:val="kk-KZ"/>
        </w:rPr>
        <w:tab/>
      </w:r>
    </w:p>
    <w:p w14:paraId="70D763EB" w14:textId="77777777" w:rsidR="00641150" w:rsidRPr="00397C6E" w:rsidRDefault="00641150" w:rsidP="00641150">
      <w:pPr>
        <w:pStyle w:val="a4"/>
        <w:rPr>
          <w:szCs w:val="28"/>
          <w:lang w:val="kk-KZ"/>
        </w:rPr>
      </w:pPr>
    </w:p>
    <w:p w14:paraId="122129A2" w14:textId="77777777" w:rsidR="00641150" w:rsidRPr="00397C6E" w:rsidRDefault="00641150" w:rsidP="00641150">
      <w:pPr>
        <w:pStyle w:val="a4"/>
        <w:rPr>
          <w:szCs w:val="28"/>
          <w:lang w:val="kk-KZ"/>
        </w:rPr>
      </w:pPr>
    </w:p>
    <w:p w14:paraId="1D46D7B0" w14:textId="77777777" w:rsidR="00641150" w:rsidRPr="00397C6E" w:rsidRDefault="00641150" w:rsidP="00641150">
      <w:pPr>
        <w:pStyle w:val="a4"/>
        <w:rPr>
          <w:szCs w:val="28"/>
          <w:lang w:val="kk-KZ"/>
        </w:rPr>
      </w:pPr>
    </w:p>
    <w:p w14:paraId="41CD3861" w14:textId="77777777" w:rsidR="00641150" w:rsidRPr="00397C6E" w:rsidRDefault="00641150" w:rsidP="00641150">
      <w:pPr>
        <w:pStyle w:val="a4"/>
        <w:rPr>
          <w:szCs w:val="28"/>
          <w:lang w:val="kk-KZ"/>
        </w:rPr>
      </w:pPr>
    </w:p>
    <w:p w14:paraId="78F8B8FA" w14:textId="77777777" w:rsidR="00641150" w:rsidRPr="00397C6E" w:rsidRDefault="00641150" w:rsidP="00641150">
      <w:pPr>
        <w:pStyle w:val="a4"/>
        <w:rPr>
          <w:szCs w:val="28"/>
          <w:lang w:val="kk-KZ"/>
        </w:rPr>
      </w:pPr>
    </w:p>
    <w:p w14:paraId="78DD438E" w14:textId="77777777" w:rsidR="00641150" w:rsidRPr="00397C6E" w:rsidRDefault="00641150" w:rsidP="00641150">
      <w:pPr>
        <w:pStyle w:val="a4"/>
        <w:rPr>
          <w:szCs w:val="28"/>
          <w:lang w:val="kk-KZ"/>
        </w:rPr>
      </w:pPr>
    </w:p>
    <w:p w14:paraId="1266E72B" w14:textId="77777777" w:rsidR="00641150" w:rsidRPr="00397C6E" w:rsidRDefault="00641150" w:rsidP="00641150">
      <w:pPr>
        <w:pStyle w:val="a4"/>
        <w:rPr>
          <w:szCs w:val="28"/>
          <w:lang w:val="kk-KZ"/>
        </w:rPr>
      </w:pPr>
    </w:p>
    <w:p w14:paraId="10BF2501" w14:textId="77777777" w:rsidR="00641150" w:rsidRPr="00397C6E" w:rsidRDefault="00641150" w:rsidP="00641150">
      <w:pPr>
        <w:rPr>
          <w:sz w:val="28"/>
          <w:szCs w:val="28"/>
          <w:lang w:val="kk-KZ"/>
        </w:rPr>
      </w:pPr>
    </w:p>
    <w:p w14:paraId="5B759EA3" w14:textId="77777777" w:rsidR="00641150" w:rsidRPr="00397C6E" w:rsidRDefault="00641150" w:rsidP="00641150">
      <w:pPr>
        <w:rPr>
          <w:sz w:val="28"/>
          <w:szCs w:val="28"/>
          <w:lang w:val="kk-KZ"/>
        </w:rPr>
      </w:pPr>
    </w:p>
    <w:p w14:paraId="3BA496E9" w14:textId="77777777" w:rsidR="00641150" w:rsidRPr="00397C6E" w:rsidRDefault="00641150" w:rsidP="00641150">
      <w:pPr>
        <w:rPr>
          <w:sz w:val="28"/>
          <w:szCs w:val="28"/>
          <w:lang w:val="kk-KZ"/>
        </w:rPr>
      </w:pPr>
    </w:p>
    <w:sectPr w:rsidR="00641150" w:rsidRPr="00397C6E" w:rsidSect="00A70B56">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442"/>
    <w:multiLevelType w:val="multilevel"/>
    <w:tmpl w:val="7CF68E30"/>
    <w:lvl w:ilvl="0">
      <w:start w:val="1"/>
      <w:numFmt w:val="decimal"/>
      <w:lvlText w:val="%1."/>
      <w:lvlJc w:val="left"/>
      <w:pPr>
        <w:ind w:left="1070" w:hanging="360"/>
      </w:pPr>
      <w:rPr>
        <w:rFonts w:hint="default"/>
        <w:b w:val="0"/>
        <w:color w:val="auto"/>
        <w:w w:val="100"/>
        <w:sz w:val="24"/>
        <w:szCs w:val="24"/>
        <w:lang w:val="ru-RU" w:eastAsia="en-US" w:bidi="ar-SA"/>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72E1697"/>
    <w:multiLevelType w:val="hybridMultilevel"/>
    <w:tmpl w:val="31EEF6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68554D"/>
    <w:multiLevelType w:val="hybridMultilevel"/>
    <w:tmpl w:val="09984F2C"/>
    <w:lvl w:ilvl="0" w:tplc="D6AE9166">
      <w:start w:val="1"/>
      <w:numFmt w:val="decimal"/>
      <w:lvlText w:val="%1."/>
      <w:lvlJc w:val="left"/>
      <w:pPr>
        <w:ind w:left="720" w:hanging="360"/>
      </w:pPr>
      <w:rPr>
        <w:rFonts w:hint="default"/>
        <w:b w:val="0"/>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886D08"/>
    <w:multiLevelType w:val="hybridMultilevel"/>
    <w:tmpl w:val="5234E416"/>
    <w:lvl w:ilvl="0" w:tplc="D442616A">
      <w:start w:val="1"/>
      <w:numFmt w:val="decimal"/>
      <w:lvlText w:val="%1."/>
      <w:lvlJc w:val="left"/>
      <w:pPr>
        <w:ind w:left="122" w:hanging="412"/>
      </w:pPr>
      <w:rPr>
        <w:rFonts w:ascii="Times New Roman" w:eastAsia="Times New Roman" w:hAnsi="Times New Roman" w:cs="Times New Roman" w:hint="default"/>
        <w:b w:val="0"/>
        <w:bCs w:val="0"/>
        <w:i w:val="0"/>
        <w:iCs w:val="0"/>
        <w:spacing w:val="0"/>
        <w:w w:val="100"/>
        <w:sz w:val="24"/>
        <w:szCs w:val="24"/>
        <w:lang w:val="ru-RU" w:eastAsia="en-US" w:bidi="ar-SA"/>
      </w:rPr>
    </w:lvl>
    <w:lvl w:ilvl="1" w:tplc="8594E90A">
      <w:numFmt w:val="bullet"/>
      <w:lvlText w:val="•"/>
      <w:lvlJc w:val="left"/>
      <w:pPr>
        <w:ind w:left="1066" w:hanging="412"/>
      </w:pPr>
      <w:rPr>
        <w:rFonts w:hint="default"/>
        <w:lang w:val="ru-RU" w:eastAsia="en-US" w:bidi="ar-SA"/>
      </w:rPr>
    </w:lvl>
    <w:lvl w:ilvl="2" w:tplc="A3D6CD36">
      <w:numFmt w:val="bullet"/>
      <w:lvlText w:val="•"/>
      <w:lvlJc w:val="left"/>
      <w:pPr>
        <w:ind w:left="2013" w:hanging="412"/>
      </w:pPr>
      <w:rPr>
        <w:rFonts w:hint="default"/>
        <w:lang w:val="ru-RU" w:eastAsia="en-US" w:bidi="ar-SA"/>
      </w:rPr>
    </w:lvl>
    <w:lvl w:ilvl="3" w:tplc="4072AB64">
      <w:numFmt w:val="bullet"/>
      <w:lvlText w:val="•"/>
      <w:lvlJc w:val="left"/>
      <w:pPr>
        <w:ind w:left="2959" w:hanging="412"/>
      </w:pPr>
      <w:rPr>
        <w:rFonts w:hint="default"/>
        <w:lang w:val="ru-RU" w:eastAsia="en-US" w:bidi="ar-SA"/>
      </w:rPr>
    </w:lvl>
    <w:lvl w:ilvl="4" w:tplc="8DDCAF54">
      <w:numFmt w:val="bullet"/>
      <w:lvlText w:val="•"/>
      <w:lvlJc w:val="left"/>
      <w:pPr>
        <w:ind w:left="3906" w:hanging="412"/>
      </w:pPr>
      <w:rPr>
        <w:rFonts w:hint="default"/>
        <w:lang w:val="ru-RU" w:eastAsia="en-US" w:bidi="ar-SA"/>
      </w:rPr>
    </w:lvl>
    <w:lvl w:ilvl="5" w:tplc="9C084830">
      <w:numFmt w:val="bullet"/>
      <w:lvlText w:val="•"/>
      <w:lvlJc w:val="left"/>
      <w:pPr>
        <w:ind w:left="4853" w:hanging="412"/>
      </w:pPr>
      <w:rPr>
        <w:rFonts w:hint="default"/>
        <w:lang w:val="ru-RU" w:eastAsia="en-US" w:bidi="ar-SA"/>
      </w:rPr>
    </w:lvl>
    <w:lvl w:ilvl="6" w:tplc="B330C048">
      <w:numFmt w:val="bullet"/>
      <w:lvlText w:val="•"/>
      <w:lvlJc w:val="left"/>
      <w:pPr>
        <w:ind w:left="5799" w:hanging="412"/>
      </w:pPr>
      <w:rPr>
        <w:rFonts w:hint="default"/>
        <w:lang w:val="ru-RU" w:eastAsia="en-US" w:bidi="ar-SA"/>
      </w:rPr>
    </w:lvl>
    <w:lvl w:ilvl="7" w:tplc="07C8FFF0">
      <w:numFmt w:val="bullet"/>
      <w:lvlText w:val="•"/>
      <w:lvlJc w:val="left"/>
      <w:pPr>
        <w:ind w:left="6746" w:hanging="412"/>
      </w:pPr>
      <w:rPr>
        <w:rFonts w:hint="default"/>
        <w:lang w:val="ru-RU" w:eastAsia="en-US" w:bidi="ar-SA"/>
      </w:rPr>
    </w:lvl>
    <w:lvl w:ilvl="8" w:tplc="2A322DD6">
      <w:numFmt w:val="bullet"/>
      <w:lvlText w:val="•"/>
      <w:lvlJc w:val="left"/>
      <w:pPr>
        <w:ind w:left="7693" w:hanging="412"/>
      </w:pPr>
      <w:rPr>
        <w:rFonts w:hint="default"/>
        <w:lang w:val="ru-RU" w:eastAsia="en-US" w:bidi="ar-SA"/>
      </w:rPr>
    </w:lvl>
  </w:abstractNum>
  <w:abstractNum w:abstractNumId="4" w15:restartNumberingAfterBreak="0">
    <w:nsid w:val="109B4528"/>
    <w:multiLevelType w:val="hybridMultilevel"/>
    <w:tmpl w:val="B55C106C"/>
    <w:lvl w:ilvl="0" w:tplc="43BE5F16">
      <w:start w:val="1"/>
      <w:numFmt w:val="decimal"/>
      <w:lvlText w:val="%1."/>
      <w:lvlJc w:val="left"/>
      <w:pPr>
        <w:ind w:left="814"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47EC943C">
      <w:numFmt w:val="bullet"/>
      <w:lvlText w:val="•"/>
      <w:lvlJc w:val="left"/>
      <w:pPr>
        <w:ind w:left="1696" w:hanging="240"/>
      </w:pPr>
      <w:rPr>
        <w:rFonts w:hint="default"/>
        <w:lang w:val="ru-RU" w:eastAsia="en-US" w:bidi="ar-SA"/>
      </w:rPr>
    </w:lvl>
    <w:lvl w:ilvl="2" w:tplc="38545D0A">
      <w:numFmt w:val="bullet"/>
      <w:lvlText w:val="•"/>
      <w:lvlJc w:val="left"/>
      <w:pPr>
        <w:ind w:left="2573" w:hanging="240"/>
      </w:pPr>
      <w:rPr>
        <w:rFonts w:hint="default"/>
        <w:lang w:val="ru-RU" w:eastAsia="en-US" w:bidi="ar-SA"/>
      </w:rPr>
    </w:lvl>
    <w:lvl w:ilvl="3" w:tplc="A01E32E0">
      <w:numFmt w:val="bullet"/>
      <w:lvlText w:val="•"/>
      <w:lvlJc w:val="left"/>
      <w:pPr>
        <w:ind w:left="3449" w:hanging="240"/>
      </w:pPr>
      <w:rPr>
        <w:rFonts w:hint="default"/>
        <w:lang w:val="ru-RU" w:eastAsia="en-US" w:bidi="ar-SA"/>
      </w:rPr>
    </w:lvl>
    <w:lvl w:ilvl="4" w:tplc="13DAF0F0">
      <w:numFmt w:val="bullet"/>
      <w:lvlText w:val="•"/>
      <w:lvlJc w:val="left"/>
      <w:pPr>
        <w:ind w:left="4326" w:hanging="240"/>
      </w:pPr>
      <w:rPr>
        <w:rFonts w:hint="default"/>
        <w:lang w:val="ru-RU" w:eastAsia="en-US" w:bidi="ar-SA"/>
      </w:rPr>
    </w:lvl>
    <w:lvl w:ilvl="5" w:tplc="B8E6CC90">
      <w:numFmt w:val="bullet"/>
      <w:lvlText w:val="•"/>
      <w:lvlJc w:val="left"/>
      <w:pPr>
        <w:ind w:left="5203" w:hanging="240"/>
      </w:pPr>
      <w:rPr>
        <w:rFonts w:hint="default"/>
        <w:lang w:val="ru-RU" w:eastAsia="en-US" w:bidi="ar-SA"/>
      </w:rPr>
    </w:lvl>
    <w:lvl w:ilvl="6" w:tplc="62DC228A">
      <w:numFmt w:val="bullet"/>
      <w:lvlText w:val="•"/>
      <w:lvlJc w:val="left"/>
      <w:pPr>
        <w:ind w:left="6079" w:hanging="240"/>
      </w:pPr>
      <w:rPr>
        <w:rFonts w:hint="default"/>
        <w:lang w:val="ru-RU" w:eastAsia="en-US" w:bidi="ar-SA"/>
      </w:rPr>
    </w:lvl>
    <w:lvl w:ilvl="7" w:tplc="56F44BB4">
      <w:numFmt w:val="bullet"/>
      <w:lvlText w:val="•"/>
      <w:lvlJc w:val="left"/>
      <w:pPr>
        <w:ind w:left="6956" w:hanging="240"/>
      </w:pPr>
      <w:rPr>
        <w:rFonts w:hint="default"/>
        <w:lang w:val="ru-RU" w:eastAsia="en-US" w:bidi="ar-SA"/>
      </w:rPr>
    </w:lvl>
    <w:lvl w:ilvl="8" w:tplc="AF1C43AC">
      <w:numFmt w:val="bullet"/>
      <w:lvlText w:val="•"/>
      <w:lvlJc w:val="left"/>
      <w:pPr>
        <w:ind w:left="7833" w:hanging="240"/>
      </w:pPr>
      <w:rPr>
        <w:rFonts w:hint="default"/>
        <w:lang w:val="ru-RU" w:eastAsia="en-US" w:bidi="ar-SA"/>
      </w:rPr>
    </w:lvl>
  </w:abstractNum>
  <w:abstractNum w:abstractNumId="5" w15:restartNumberingAfterBreak="0">
    <w:nsid w:val="11F04958"/>
    <w:multiLevelType w:val="multilevel"/>
    <w:tmpl w:val="09DECF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004A6"/>
    <w:multiLevelType w:val="hybridMultilevel"/>
    <w:tmpl w:val="041E2A4C"/>
    <w:lvl w:ilvl="0" w:tplc="14F20F58">
      <w:start w:val="1"/>
      <w:numFmt w:val="decimal"/>
      <w:lvlText w:val="%1."/>
      <w:lvlJc w:val="left"/>
      <w:pPr>
        <w:ind w:left="122"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B95EE920">
      <w:numFmt w:val="bullet"/>
      <w:lvlText w:val="•"/>
      <w:lvlJc w:val="left"/>
      <w:pPr>
        <w:ind w:left="1066" w:hanging="287"/>
      </w:pPr>
      <w:rPr>
        <w:rFonts w:hint="default"/>
        <w:lang w:val="ru-RU" w:eastAsia="en-US" w:bidi="ar-SA"/>
      </w:rPr>
    </w:lvl>
    <w:lvl w:ilvl="2" w:tplc="060E862A">
      <w:numFmt w:val="bullet"/>
      <w:lvlText w:val="•"/>
      <w:lvlJc w:val="left"/>
      <w:pPr>
        <w:ind w:left="2013" w:hanging="287"/>
      </w:pPr>
      <w:rPr>
        <w:rFonts w:hint="default"/>
        <w:lang w:val="ru-RU" w:eastAsia="en-US" w:bidi="ar-SA"/>
      </w:rPr>
    </w:lvl>
    <w:lvl w:ilvl="3" w:tplc="9DF2F2BE">
      <w:numFmt w:val="bullet"/>
      <w:lvlText w:val="•"/>
      <w:lvlJc w:val="left"/>
      <w:pPr>
        <w:ind w:left="2959" w:hanging="287"/>
      </w:pPr>
      <w:rPr>
        <w:rFonts w:hint="default"/>
        <w:lang w:val="ru-RU" w:eastAsia="en-US" w:bidi="ar-SA"/>
      </w:rPr>
    </w:lvl>
    <w:lvl w:ilvl="4" w:tplc="271839E4">
      <w:numFmt w:val="bullet"/>
      <w:lvlText w:val="•"/>
      <w:lvlJc w:val="left"/>
      <w:pPr>
        <w:ind w:left="3906" w:hanging="287"/>
      </w:pPr>
      <w:rPr>
        <w:rFonts w:hint="default"/>
        <w:lang w:val="ru-RU" w:eastAsia="en-US" w:bidi="ar-SA"/>
      </w:rPr>
    </w:lvl>
    <w:lvl w:ilvl="5" w:tplc="337696FE">
      <w:numFmt w:val="bullet"/>
      <w:lvlText w:val="•"/>
      <w:lvlJc w:val="left"/>
      <w:pPr>
        <w:ind w:left="4853" w:hanging="287"/>
      </w:pPr>
      <w:rPr>
        <w:rFonts w:hint="default"/>
        <w:lang w:val="ru-RU" w:eastAsia="en-US" w:bidi="ar-SA"/>
      </w:rPr>
    </w:lvl>
    <w:lvl w:ilvl="6" w:tplc="38081D70">
      <w:numFmt w:val="bullet"/>
      <w:lvlText w:val="•"/>
      <w:lvlJc w:val="left"/>
      <w:pPr>
        <w:ind w:left="5799" w:hanging="287"/>
      </w:pPr>
      <w:rPr>
        <w:rFonts w:hint="default"/>
        <w:lang w:val="ru-RU" w:eastAsia="en-US" w:bidi="ar-SA"/>
      </w:rPr>
    </w:lvl>
    <w:lvl w:ilvl="7" w:tplc="C3285A66">
      <w:numFmt w:val="bullet"/>
      <w:lvlText w:val="•"/>
      <w:lvlJc w:val="left"/>
      <w:pPr>
        <w:ind w:left="6746" w:hanging="287"/>
      </w:pPr>
      <w:rPr>
        <w:rFonts w:hint="default"/>
        <w:lang w:val="ru-RU" w:eastAsia="en-US" w:bidi="ar-SA"/>
      </w:rPr>
    </w:lvl>
    <w:lvl w:ilvl="8" w:tplc="614C13B4">
      <w:numFmt w:val="bullet"/>
      <w:lvlText w:val="•"/>
      <w:lvlJc w:val="left"/>
      <w:pPr>
        <w:ind w:left="7693" w:hanging="287"/>
      </w:pPr>
      <w:rPr>
        <w:rFonts w:hint="default"/>
        <w:lang w:val="ru-RU" w:eastAsia="en-US" w:bidi="ar-SA"/>
      </w:rPr>
    </w:lvl>
  </w:abstractNum>
  <w:abstractNum w:abstractNumId="7" w15:restartNumberingAfterBreak="0">
    <w:nsid w:val="13E440AF"/>
    <w:multiLevelType w:val="hybridMultilevel"/>
    <w:tmpl w:val="0E10DC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0F5671"/>
    <w:multiLevelType w:val="hybridMultilevel"/>
    <w:tmpl w:val="71EA8846"/>
    <w:lvl w:ilvl="0" w:tplc="77C89534">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9" w15:restartNumberingAfterBreak="0">
    <w:nsid w:val="19B5642B"/>
    <w:multiLevelType w:val="hybridMultilevel"/>
    <w:tmpl w:val="24565FE0"/>
    <w:lvl w:ilvl="0" w:tplc="E5CECFC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A056A"/>
    <w:multiLevelType w:val="multilevel"/>
    <w:tmpl w:val="BA365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A4515B"/>
    <w:multiLevelType w:val="multilevel"/>
    <w:tmpl w:val="D0D0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B61F10"/>
    <w:multiLevelType w:val="hybridMultilevel"/>
    <w:tmpl w:val="613473FE"/>
    <w:lvl w:ilvl="0" w:tplc="5AB09820">
      <w:start w:val="1"/>
      <w:numFmt w:val="decimal"/>
      <w:lvlText w:val="%1."/>
      <w:lvlJc w:val="left"/>
      <w:pPr>
        <w:ind w:left="122" w:hanging="271"/>
      </w:pPr>
      <w:rPr>
        <w:rFonts w:ascii="Times New Roman" w:eastAsia="Times New Roman" w:hAnsi="Times New Roman" w:cs="Times New Roman" w:hint="default"/>
        <w:b w:val="0"/>
        <w:bCs w:val="0"/>
        <w:i w:val="0"/>
        <w:iCs w:val="0"/>
        <w:spacing w:val="0"/>
        <w:w w:val="100"/>
        <w:sz w:val="28"/>
        <w:szCs w:val="28"/>
        <w:lang w:val="ru-RU" w:eastAsia="en-US" w:bidi="ar-SA"/>
      </w:rPr>
    </w:lvl>
    <w:lvl w:ilvl="1" w:tplc="49DC047E">
      <w:numFmt w:val="bullet"/>
      <w:lvlText w:val="•"/>
      <w:lvlJc w:val="left"/>
      <w:pPr>
        <w:ind w:left="1066" w:hanging="271"/>
      </w:pPr>
      <w:rPr>
        <w:rFonts w:hint="default"/>
        <w:lang w:val="ru-RU" w:eastAsia="en-US" w:bidi="ar-SA"/>
      </w:rPr>
    </w:lvl>
    <w:lvl w:ilvl="2" w:tplc="C876DF1A">
      <w:numFmt w:val="bullet"/>
      <w:lvlText w:val="•"/>
      <w:lvlJc w:val="left"/>
      <w:pPr>
        <w:ind w:left="2013" w:hanging="271"/>
      </w:pPr>
      <w:rPr>
        <w:rFonts w:hint="default"/>
        <w:lang w:val="ru-RU" w:eastAsia="en-US" w:bidi="ar-SA"/>
      </w:rPr>
    </w:lvl>
    <w:lvl w:ilvl="3" w:tplc="A85C77D0">
      <w:numFmt w:val="bullet"/>
      <w:lvlText w:val="•"/>
      <w:lvlJc w:val="left"/>
      <w:pPr>
        <w:ind w:left="2959" w:hanging="271"/>
      </w:pPr>
      <w:rPr>
        <w:rFonts w:hint="default"/>
        <w:lang w:val="ru-RU" w:eastAsia="en-US" w:bidi="ar-SA"/>
      </w:rPr>
    </w:lvl>
    <w:lvl w:ilvl="4" w:tplc="EBA816EA">
      <w:numFmt w:val="bullet"/>
      <w:lvlText w:val="•"/>
      <w:lvlJc w:val="left"/>
      <w:pPr>
        <w:ind w:left="3906" w:hanging="271"/>
      </w:pPr>
      <w:rPr>
        <w:rFonts w:hint="default"/>
        <w:lang w:val="ru-RU" w:eastAsia="en-US" w:bidi="ar-SA"/>
      </w:rPr>
    </w:lvl>
    <w:lvl w:ilvl="5" w:tplc="81DC7DBC">
      <w:numFmt w:val="bullet"/>
      <w:lvlText w:val="•"/>
      <w:lvlJc w:val="left"/>
      <w:pPr>
        <w:ind w:left="4853" w:hanging="271"/>
      </w:pPr>
      <w:rPr>
        <w:rFonts w:hint="default"/>
        <w:lang w:val="ru-RU" w:eastAsia="en-US" w:bidi="ar-SA"/>
      </w:rPr>
    </w:lvl>
    <w:lvl w:ilvl="6" w:tplc="13B8022A">
      <w:numFmt w:val="bullet"/>
      <w:lvlText w:val="•"/>
      <w:lvlJc w:val="left"/>
      <w:pPr>
        <w:ind w:left="5799" w:hanging="271"/>
      </w:pPr>
      <w:rPr>
        <w:rFonts w:hint="default"/>
        <w:lang w:val="ru-RU" w:eastAsia="en-US" w:bidi="ar-SA"/>
      </w:rPr>
    </w:lvl>
    <w:lvl w:ilvl="7" w:tplc="4C98BDCA">
      <w:numFmt w:val="bullet"/>
      <w:lvlText w:val="•"/>
      <w:lvlJc w:val="left"/>
      <w:pPr>
        <w:ind w:left="6746" w:hanging="271"/>
      </w:pPr>
      <w:rPr>
        <w:rFonts w:hint="default"/>
        <w:lang w:val="ru-RU" w:eastAsia="en-US" w:bidi="ar-SA"/>
      </w:rPr>
    </w:lvl>
    <w:lvl w:ilvl="8" w:tplc="70F292DA">
      <w:numFmt w:val="bullet"/>
      <w:lvlText w:val="•"/>
      <w:lvlJc w:val="left"/>
      <w:pPr>
        <w:ind w:left="7693" w:hanging="271"/>
      </w:pPr>
      <w:rPr>
        <w:rFonts w:hint="default"/>
        <w:lang w:val="ru-RU" w:eastAsia="en-US" w:bidi="ar-SA"/>
      </w:rPr>
    </w:lvl>
  </w:abstractNum>
  <w:abstractNum w:abstractNumId="17" w15:restartNumberingAfterBreak="0">
    <w:nsid w:val="41F75AE5"/>
    <w:multiLevelType w:val="hybridMultilevel"/>
    <w:tmpl w:val="BED45B18"/>
    <w:lvl w:ilvl="0" w:tplc="9F6A2CD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47C22E9C"/>
    <w:multiLevelType w:val="hybridMultilevel"/>
    <w:tmpl w:val="88025E56"/>
    <w:lvl w:ilvl="0" w:tplc="7D6621C8">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AD60070">
      <w:numFmt w:val="bullet"/>
      <w:lvlText w:val="•"/>
      <w:lvlJc w:val="left"/>
      <w:pPr>
        <w:ind w:left="1714" w:hanging="360"/>
      </w:pPr>
      <w:rPr>
        <w:rFonts w:hint="default"/>
        <w:lang w:val="ru-RU" w:eastAsia="en-US" w:bidi="ar-SA"/>
      </w:rPr>
    </w:lvl>
    <w:lvl w:ilvl="2" w:tplc="4B64CC6C">
      <w:numFmt w:val="bullet"/>
      <w:lvlText w:val="•"/>
      <w:lvlJc w:val="left"/>
      <w:pPr>
        <w:ind w:left="2589" w:hanging="360"/>
      </w:pPr>
      <w:rPr>
        <w:rFonts w:hint="default"/>
        <w:lang w:val="ru-RU" w:eastAsia="en-US" w:bidi="ar-SA"/>
      </w:rPr>
    </w:lvl>
    <w:lvl w:ilvl="3" w:tplc="DBFE4F22">
      <w:numFmt w:val="bullet"/>
      <w:lvlText w:val="•"/>
      <w:lvlJc w:val="left"/>
      <w:pPr>
        <w:ind w:left="3463" w:hanging="360"/>
      </w:pPr>
      <w:rPr>
        <w:rFonts w:hint="default"/>
        <w:lang w:val="ru-RU" w:eastAsia="en-US" w:bidi="ar-SA"/>
      </w:rPr>
    </w:lvl>
    <w:lvl w:ilvl="4" w:tplc="5B86BF66">
      <w:numFmt w:val="bullet"/>
      <w:lvlText w:val="•"/>
      <w:lvlJc w:val="left"/>
      <w:pPr>
        <w:ind w:left="4338" w:hanging="360"/>
      </w:pPr>
      <w:rPr>
        <w:rFonts w:hint="default"/>
        <w:lang w:val="ru-RU" w:eastAsia="en-US" w:bidi="ar-SA"/>
      </w:rPr>
    </w:lvl>
    <w:lvl w:ilvl="5" w:tplc="2198108C">
      <w:numFmt w:val="bullet"/>
      <w:lvlText w:val="•"/>
      <w:lvlJc w:val="left"/>
      <w:pPr>
        <w:ind w:left="5213" w:hanging="360"/>
      </w:pPr>
      <w:rPr>
        <w:rFonts w:hint="default"/>
        <w:lang w:val="ru-RU" w:eastAsia="en-US" w:bidi="ar-SA"/>
      </w:rPr>
    </w:lvl>
    <w:lvl w:ilvl="6" w:tplc="1682D93E">
      <w:numFmt w:val="bullet"/>
      <w:lvlText w:val="•"/>
      <w:lvlJc w:val="left"/>
      <w:pPr>
        <w:ind w:left="6087" w:hanging="360"/>
      </w:pPr>
      <w:rPr>
        <w:rFonts w:hint="default"/>
        <w:lang w:val="ru-RU" w:eastAsia="en-US" w:bidi="ar-SA"/>
      </w:rPr>
    </w:lvl>
    <w:lvl w:ilvl="7" w:tplc="BF1876E4">
      <w:numFmt w:val="bullet"/>
      <w:lvlText w:val="•"/>
      <w:lvlJc w:val="left"/>
      <w:pPr>
        <w:ind w:left="6962" w:hanging="360"/>
      </w:pPr>
      <w:rPr>
        <w:rFonts w:hint="default"/>
        <w:lang w:val="ru-RU" w:eastAsia="en-US" w:bidi="ar-SA"/>
      </w:rPr>
    </w:lvl>
    <w:lvl w:ilvl="8" w:tplc="81DE979C">
      <w:numFmt w:val="bullet"/>
      <w:lvlText w:val="•"/>
      <w:lvlJc w:val="left"/>
      <w:pPr>
        <w:ind w:left="7837" w:hanging="360"/>
      </w:pPr>
      <w:rPr>
        <w:rFonts w:hint="default"/>
        <w:lang w:val="ru-RU" w:eastAsia="en-US" w:bidi="ar-SA"/>
      </w:rPr>
    </w:lvl>
  </w:abstractNum>
  <w:abstractNum w:abstractNumId="21" w15:restartNumberingAfterBreak="0">
    <w:nsid w:val="4A8D3A48"/>
    <w:multiLevelType w:val="multilevel"/>
    <w:tmpl w:val="53601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D1056"/>
    <w:multiLevelType w:val="multilevel"/>
    <w:tmpl w:val="B98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9475A7"/>
    <w:multiLevelType w:val="hybridMultilevel"/>
    <w:tmpl w:val="AC887E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8F790A"/>
    <w:multiLevelType w:val="multilevel"/>
    <w:tmpl w:val="6B90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6C3F84"/>
    <w:multiLevelType w:val="hybridMultilevel"/>
    <w:tmpl w:val="635E6554"/>
    <w:lvl w:ilvl="0" w:tplc="B7AE255E">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C220B2A">
      <w:numFmt w:val="bullet"/>
      <w:lvlText w:val="•"/>
      <w:lvlJc w:val="left"/>
      <w:pPr>
        <w:ind w:left="1714" w:hanging="360"/>
      </w:pPr>
      <w:rPr>
        <w:rFonts w:hint="default"/>
        <w:lang w:val="ru-RU" w:eastAsia="en-US" w:bidi="ar-SA"/>
      </w:rPr>
    </w:lvl>
    <w:lvl w:ilvl="2" w:tplc="97F08118">
      <w:numFmt w:val="bullet"/>
      <w:lvlText w:val="•"/>
      <w:lvlJc w:val="left"/>
      <w:pPr>
        <w:ind w:left="2589" w:hanging="360"/>
      </w:pPr>
      <w:rPr>
        <w:rFonts w:hint="default"/>
        <w:lang w:val="ru-RU" w:eastAsia="en-US" w:bidi="ar-SA"/>
      </w:rPr>
    </w:lvl>
    <w:lvl w:ilvl="3" w:tplc="0922DC2E">
      <w:numFmt w:val="bullet"/>
      <w:lvlText w:val="•"/>
      <w:lvlJc w:val="left"/>
      <w:pPr>
        <w:ind w:left="3463" w:hanging="360"/>
      </w:pPr>
      <w:rPr>
        <w:rFonts w:hint="default"/>
        <w:lang w:val="ru-RU" w:eastAsia="en-US" w:bidi="ar-SA"/>
      </w:rPr>
    </w:lvl>
    <w:lvl w:ilvl="4" w:tplc="91F295AE">
      <w:numFmt w:val="bullet"/>
      <w:lvlText w:val="•"/>
      <w:lvlJc w:val="left"/>
      <w:pPr>
        <w:ind w:left="4338" w:hanging="360"/>
      </w:pPr>
      <w:rPr>
        <w:rFonts w:hint="default"/>
        <w:lang w:val="ru-RU" w:eastAsia="en-US" w:bidi="ar-SA"/>
      </w:rPr>
    </w:lvl>
    <w:lvl w:ilvl="5" w:tplc="A3ACAE3C">
      <w:numFmt w:val="bullet"/>
      <w:lvlText w:val="•"/>
      <w:lvlJc w:val="left"/>
      <w:pPr>
        <w:ind w:left="5213" w:hanging="360"/>
      </w:pPr>
      <w:rPr>
        <w:rFonts w:hint="default"/>
        <w:lang w:val="ru-RU" w:eastAsia="en-US" w:bidi="ar-SA"/>
      </w:rPr>
    </w:lvl>
    <w:lvl w:ilvl="6" w:tplc="C794F074">
      <w:numFmt w:val="bullet"/>
      <w:lvlText w:val="•"/>
      <w:lvlJc w:val="left"/>
      <w:pPr>
        <w:ind w:left="6087" w:hanging="360"/>
      </w:pPr>
      <w:rPr>
        <w:rFonts w:hint="default"/>
        <w:lang w:val="ru-RU" w:eastAsia="en-US" w:bidi="ar-SA"/>
      </w:rPr>
    </w:lvl>
    <w:lvl w:ilvl="7" w:tplc="1CD44BE4">
      <w:numFmt w:val="bullet"/>
      <w:lvlText w:val="•"/>
      <w:lvlJc w:val="left"/>
      <w:pPr>
        <w:ind w:left="6962" w:hanging="360"/>
      </w:pPr>
      <w:rPr>
        <w:rFonts w:hint="default"/>
        <w:lang w:val="ru-RU" w:eastAsia="en-US" w:bidi="ar-SA"/>
      </w:rPr>
    </w:lvl>
    <w:lvl w:ilvl="8" w:tplc="CAE093DC">
      <w:numFmt w:val="bullet"/>
      <w:lvlText w:val="•"/>
      <w:lvlJc w:val="left"/>
      <w:pPr>
        <w:ind w:left="7837" w:hanging="360"/>
      </w:pPr>
      <w:rPr>
        <w:rFonts w:hint="default"/>
        <w:lang w:val="ru-RU" w:eastAsia="en-US" w:bidi="ar-SA"/>
      </w:rPr>
    </w:lvl>
  </w:abstractNum>
  <w:abstractNum w:abstractNumId="32" w15:restartNumberingAfterBreak="0">
    <w:nsid w:val="7532405D"/>
    <w:multiLevelType w:val="multilevel"/>
    <w:tmpl w:val="CD0858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0027B5"/>
    <w:multiLevelType w:val="hybridMultilevel"/>
    <w:tmpl w:val="8AC0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274549"/>
    <w:multiLevelType w:val="multilevel"/>
    <w:tmpl w:val="92F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965896">
    <w:abstractNumId w:val="0"/>
  </w:num>
  <w:num w:numId="2" w16cid:durableId="1683123360">
    <w:abstractNumId w:val="14"/>
  </w:num>
  <w:num w:numId="3" w16cid:durableId="187833595">
    <w:abstractNumId w:val="22"/>
  </w:num>
  <w:num w:numId="4" w16cid:durableId="292637978">
    <w:abstractNumId w:val="24"/>
  </w:num>
  <w:num w:numId="5" w16cid:durableId="1203901188">
    <w:abstractNumId w:val="15"/>
  </w:num>
  <w:num w:numId="6" w16cid:durableId="1053190266">
    <w:abstractNumId w:val="25"/>
  </w:num>
  <w:num w:numId="7" w16cid:durableId="1363945665">
    <w:abstractNumId w:val="13"/>
  </w:num>
  <w:num w:numId="8" w16cid:durableId="1478766654">
    <w:abstractNumId w:val="30"/>
  </w:num>
  <w:num w:numId="9" w16cid:durableId="869339931">
    <w:abstractNumId w:val="27"/>
  </w:num>
  <w:num w:numId="10" w16cid:durableId="811367705">
    <w:abstractNumId w:val="19"/>
    <w:lvlOverride w:ilvl="0">
      <w:startOverride w:val="1"/>
    </w:lvlOverride>
  </w:num>
  <w:num w:numId="11" w16cid:durableId="1869564530">
    <w:abstractNumId w:val="34"/>
  </w:num>
  <w:num w:numId="12" w16cid:durableId="767235332">
    <w:abstractNumId w:val="18"/>
  </w:num>
  <w:num w:numId="13" w16cid:durableId="1678919997">
    <w:abstractNumId w:val="10"/>
  </w:num>
  <w:num w:numId="14" w16cid:durableId="2004356712">
    <w:abstractNumId w:val="28"/>
  </w:num>
  <w:num w:numId="15" w16cid:durableId="1073508554">
    <w:abstractNumId w:val="33"/>
  </w:num>
  <w:num w:numId="16" w16cid:durableId="1040203037">
    <w:abstractNumId w:val="35"/>
  </w:num>
  <w:num w:numId="17" w16cid:durableId="1847019750">
    <w:abstractNumId w:val="20"/>
  </w:num>
  <w:num w:numId="18" w16cid:durableId="703672704">
    <w:abstractNumId w:val="31"/>
  </w:num>
  <w:num w:numId="19" w16cid:durableId="574625700">
    <w:abstractNumId w:val="4"/>
  </w:num>
  <w:num w:numId="20" w16cid:durableId="1153571181">
    <w:abstractNumId w:val="3"/>
  </w:num>
  <w:num w:numId="21" w16cid:durableId="1688628900">
    <w:abstractNumId w:val="16"/>
  </w:num>
  <w:num w:numId="22" w16cid:durableId="859582816">
    <w:abstractNumId w:val="6"/>
  </w:num>
  <w:num w:numId="23" w16cid:durableId="2037198896">
    <w:abstractNumId w:val="9"/>
  </w:num>
  <w:num w:numId="24" w16cid:durableId="69036830">
    <w:abstractNumId w:val="7"/>
  </w:num>
  <w:num w:numId="25" w16cid:durableId="1330133198">
    <w:abstractNumId w:val="2"/>
  </w:num>
  <w:num w:numId="26" w16cid:durableId="2114932447">
    <w:abstractNumId w:val="8"/>
  </w:num>
  <w:num w:numId="27" w16cid:durableId="466436677">
    <w:abstractNumId w:val="29"/>
  </w:num>
  <w:num w:numId="28" w16cid:durableId="998580190">
    <w:abstractNumId w:val="21"/>
  </w:num>
  <w:num w:numId="29" w16cid:durableId="1702627639">
    <w:abstractNumId w:val="11"/>
  </w:num>
  <w:num w:numId="30" w16cid:durableId="2009363493">
    <w:abstractNumId w:val="32"/>
  </w:num>
  <w:num w:numId="31" w16cid:durableId="1681009060">
    <w:abstractNumId w:val="5"/>
  </w:num>
  <w:num w:numId="32" w16cid:durableId="96024160">
    <w:abstractNumId w:val="36"/>
  </w:num>
  <w:num w:numId="33" w16cid:durableId="83773037">
    <w:abstractNumId w:val="12"/>
  </w:num>
  <w:num w:numId="34" w16cid:durableId="702946088">
    <w:abstractNumId w:val="23"/>
  </w:num>
  <w:num w:numId="35" w16cid:durableId="96608093">
    <w:abstractNumId w:val="26"/>
  </w:num>
  <w:num w:numId="36" w16cid:durableId="1039821933">
    <w:abstractNumId w:val="17"/>
  </w:num>
  <w:num w:numId="37" w16cid:durableId="24615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7"/>
    <w:rsid w:val="00060FD2"/>
    <w:rsid w:val="0009068C"/>
    <w:rsid w:val="000B03D5"/>
    <w:rsid w:val="000C065C"/>
    <w:rsid w:val="000C78A7"/>
    <w:rsid w:val="000F2EE6"/>
    <w:rsid w:val="00121997"/>
    <w:rsid w:val="001319CF"/>
    <w:rsid w:val="00195490"/>
    <w:rsid w:val="00213153"/>
    <w:rsid w:val="00220F2D"/>
    <w:rsid w:val="00233611"/>
    <w:rsid w:val="00245922"/>
    <w:rsid w:val="002602ED"/>
    <w:rsid w:val="00276576"/>
    <w:rsid w:val="00295152"/>
    <w:rsid w:val="0029644C"/>
    <w:rsid w:val="002B7359"/>
    <w:rsid w:val="002C01D2"/>
    <w:rsid w:val="002D7669"/>
    <w:rsid w:val="003303F6"/>
    <w:rsid w:val="0039277D"/>
    <w:rsid w:val="00397C6E"/>
    <w:rsid w:val="003F7561"/>
    <w:rsid w:val="004168DD"/>
    <w:rsid w:val="004219C1"/>
    <w:rsid w:val="004326E4"/>
    <w:rsid w:val="0044725D"/>
    <w:rsid w:val="004753AC"/>
    <w:rsid w:val="004B6D2C"/>
    <w:rsid w:val="004D28DB"/>
    <w:rsid w:val="004F6CD9"/>
    <w:rsid w:val="005229EB"/>
    <w:rsid w:val="00531A60"/>
    <w:rsid w:val="005429A4"/>
    <w:rsid w:val="00550919"/>
    <w:rsid w:val="00551187"/>
    <w:rsid w:val="00584FC2"/>
    <w:rsid w:val="006236A7"/>
    <w:rsid w:val="0062449C"/>
    <w:rsid w:val="00641150"/>
    <w:rsid w:val="006449AA"/>
    <w:rsid w:val="006540D9"/>
    <w:rsid w:val="00661A24"/>
    <w:rsid w:val="006A5E03"/>
    <w:rsid w:val="006C6767"/>
    <w:rsid w:val="006E3F41"/>
    <w:rsid w:val="00716081"/>
    <w:rsid w:val="00730585"/>
    <w:rsid w:val="00740358"/>
    <w:rsid w:val="007457DF"/>
    <w:rsid w:val="00774116"/>
    <w:rsid w:val="007B1CB5"/>
    <w:rsid w:val="007C069F"/>
    <w:rsid w:val="007C152D"/>
    <w:rsid w:val="007C4482"/>
    <w:rsid w:val="00863010"/>
    <w:rsid w:val="00897ABB"/>
    <w:rsid w:val="008A2491"/>
    <w:rsid w:val="008C7509"/>
    <w:rsid w:val="008E00FE"/>
    <w:rsid w:val="008E6D33"/>
    <w:rsid w:val="008F09E0"/>
    <w:rsid w:val="00906FD9"/>
    <w:rsid w:val="00907F93"/>
    <w:rsid w:val="00922148"/>
    <w:rsid w:val="009258B4"/>
    <w:rsid w:val="009F5487"/>
    <w:rsid w:val="00A407C6"/>
    <w:rsid w:val="00A44913"/>
    <w:rsid w:val="00A70B56"/>
    <w:rsid w:val="00AA66E4"/>
    <w:rsid w:val="00AD3B69"/>
    <w:rsid w:val="00B0591C"/>
    <w:rsid w:val="00B17FC3"/>
    <w:rsid w:val="00B239FC"/>
    <w:rsid w:val="00B53699"/>
    <w:rsid w:val="00B732C1"/>
    <w:rsid w:val="00B75CC0"/>
    <w:rsid w:val="00B824DE"/>
    <w:rsid w:val="00B953A0"/>
    <w:rsid w:val="00BA403D"/>
    <w:rsid w:val="00C04775"/>
    <w:rsid w:val="00C54AF7"/>
    <w:rsid w:val="00C7777A"/>
    <w:rsid w:val="00CB67CF"/>
    <w:rsid w:val="00CB7929"/>
    <w:rsid w:val="00CD616A"/>
    <w:rsid w:val="00D31421"/>
    <w:rsid w:val="00D315A8"/>
    <w:rsid w:val="00D3282D"/>
    <w:rsid w:val="00D42AC5"/>
    <w:rsid w:val="00D63D30"/>
    <w:rsid w:val="00D64CB5"/>
    <w:rsid w:val="00D724B7"/>
    <w:rsid w:val="00D94169"/>
    <w:rsid w:val="00DF4DD6"/>
    <w:rsid w:val="00E27CD5"/>
    <w:rsid w:val="00E361BD"/>
    <w:rsid w:val="00E61FDE"/>
    <w:rsid w:val="00E95A9B"/>
    <w:rsid w:val="00EA649C"/>
    <w:rsid w:val="00ED6116"/>
    <w:rsid w:val="00EF0E59"/>
    <w:rsid w:val="00F14F07"/>
    <w:rsid w:val="00F33455"/>
    <w:rsid w:val="00F53B6C"/>
    <w:rsid w:val="00F63F43"/>
    <w:rsid w:val="00FA6BF7"/>
    <w:rsid w:val="00FB3CB8"/>
    <w:rsid w:val="00FE5889"/>
    <w:rsid w:val="00FE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8DC"/>
  <w15:docId w15:val="{0B73D11C-EDF8-488D-A1C4-E8F6D2E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5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4F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64C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97C6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F75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F7561"/>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3F7561"/>
  </w:style>
  <w:style w:type="paragraph" w:styleId="a3">
    <w:name w:val="No Spacing"/>
    <w:uiPriority w:val="1"/>
    <w:qFormat/>
    <w:rsid w:val="003F7561"/>
    <w:pPr>
      <w:spacing w:after="0" w:line="240" w:lineRule="auto"/>
    </w:pPr>
    <w:rPr>
      <w:rFonts w:ascii="Calibri" w:eastAsia="Calibri" w:hAnsi="Calibri" w:cs="Times New Roman"/>
    </w:rPr>
  </w:style>
  <w:style w:type="paragraph" w:styleId="a4">
    <w:name w:val="Body Text"/>
    <w:basedOn w:val="a"/>
    <w:link w:val="a5"/>
    <w:rsid w:val="003F7561"/>
    <w:pPr>
      <w:jc w:val="both"/>
    </w:pPr>
    <w:rPr>
      <w:sz w:val="28"/>
      <w:lang w:eastAsia="ko-KR"/>
    </w:rPr>
  </w:style>
  <w:style w:type="character" w:customStyle="1" w:styleId="a5">
    <w:name w:val="Основной текст Знак"/>
    <w:basedOn w:val="a0"/>
    <w:link w:val="a4"/>
    <w:rsid w:val="003F7561"/>
    <w:rPr>
      <w:rFonts w:ascii="Times New Roman" w:eastAsia="Times New Roman" w:hAnsi="Times New Roman" w:cs="Times New Roman"/>
      <w:sz w:val="28"/>
      <w:szCs w:val="20"/>
      <w:lang w:eastAsia="ko-KR"/>
    </w:rPr>
  </w:style>
  <w:style w:type="character" w:styleId="a6">
    <w:name w:val="Hyperlink"/>
    <w:basedOn w:val="a0"/>
    <w:uiPriority w:val="99"/>
    <w:unhideWhenUsed/>
    <w:rsid w:val="000F2EE6"/>
    <w:rPr>
      <w:color w:val="0000FF"/>
      <w:u w:val="single"/>
    </w:rPr>
  </w:style>
  <w:style w:type="paragraph" w:styleId="a7">
    <w:name w:val="List Paragraph"/>
    <w:aliases w:val="без абзаца,маркированный,ПАРАГРАФ,List Paragraph"/>
    <w:basedOn w:val="a"/>
    <w:link w:val="a8"/>
    <w:uiPriority w:val="34"/>
    <w:qFormat/>
    <w:rsid w:val="007457DF"/>
    <w:pPr>
      <w:ind w:left="720"/>
      <w:contextualSpacing/>
    </w:pPr>
  </w:style>
  <w:style w:type="character" w:styleId="a9">
    <w:name w:val="FollowedHyperlink"/>
    <w:basedOn w:val="a0"/>
    <w:uiPriority w:val="99"/>
    <w:semiHidden/>
    <w:unhideWhenUsed/>
    <w:rsid w:val="00FE5889"/>
    <w:rPr>
      <w:color w:val="954F72" w:themeColor="followedHyperlink"/>
      <w:u w:val="single"/>
    </w:rPr>
  </w:style>
  <w:style w:type="table" w:styleId="aa">
    <w:name w:val="Table Grid"/>
    <w:basedOn w:val="a1"/>
    <w:uiPriority w:val="39"/>
    <w:rsid w:val="00F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E95A9B"/>
    <w:rPr>
      <w:rFonts w:ascii="Times New Roman" w:eastAsia="Times New Roman" w:hAnsi="Times New Roman" w:cs="Times New Roman"/>
      <w:sz w:val="20"/>
      <w:szCs w:val="20"/>
      <w:lang w:eastAsia="ru-RU"/>
    </w:rPr>
  </w:style>
  <w:style w:type="character" w:customStyle="1" w:styleId="tlid-translation">
    <w:name w:val="tlid-translation"/>
    <w:basedOn w:val="a0"/>
    <w:rsid w:val="00E95A9B"/>
  </w:style>
  <w:style w:type="paragraph" w:customStyle="1" w:styleId="Default">
    <w:name w:val="Default"/>
    <w:rsid w:val="002602ED"/>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nhideWhenUsed/>
    <w:rsid w:val="0039277D"/>
    <w:pPr>
      <w:spacing w:after="120" w:line="480" w:lineRule="auto"/>
    </w:pPr>
  </w:style>
  <w:style w:type="character" w:customStyle="1" w:styleId="22">
    <w:name w:val="Основной текст 2 Знак"/>
    <w:basedOn w:val="a0"/>
    <w:link w:val="21"/>
    <w:rsid w:val="0039277D"/>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3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319CF"/>
    <w:rPr>
      <w:rFonts w:ascii="Courier New" w:eastAsia="Times New Roman" w:hAnsi="Courier New" w:cs="Courier New"/>
      <w:sz w:val="20"/>
      <w:szCs w:val="20"/>
      <w:lang w:eastAsia="ru-RU"/>
    </w:rPr>
  </w:style>
  <w:style w:type="character" w:customStyle="1" w:styleId="y2iqfc">
    <w:name w:val="y2iqfc"/>
    <w:basedOn w:val="a0"/>
    <w:rsid w:val="001319CF"/>
  </w:style>
  <w:style w:type="character" w:customStyle="1" w:styleId="10">
    <w:name w:val="Заголовок 1 Знак"/>
    <w:basedOn w:val="a0"/>
    <w:link w:val="1"/>
    <w:uiPriority w:val="9"/>
    <w:rsid w:val="00F14F0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64CB5"/>
    <w:rPr>
      <w:rFonts w:asciiTheme="majorHAnsi" w:eastAsiaTheme="majorEastAsia" w:hAnsiTheme="majorHAnsi" w:cstheme="majorBidi"/>
      <w:color w:val="2E74B5" w:themeColor="accent1" w:themeShade="BF"/>
      <w:sz w:val="26"/>
      <w:szCs w:val="26"/>
      <w:lang w:eastAsia="ru-RU"/>
    </w:rPr>
  </w:style>
  <w:style w:type="character" w:styleId="ab">
    <w:name w:val="Strong"/>
    <w:basedOn w:val="a0"/>
    <w:uiPriority w:val="22"/>
    <w:qFormat/>
    <w:rsid w:val="006449AA"/>
    <w:rPr>
      <w:b/>
      <w:bCs/>
    </w:rPr>
  </w:style>
  <w:style w:type="character" w:customStyle="1" w:styleId="30">
    <w:name w:val="Заголовок 3 Знак"/>
    <w:basedOn w:val="a0"/>
    <w:link w:val="3"/>
    <w:uiPriority w:val="9"/>
    <w:semiHidden/>
    <w:rsid w:val="00397C6E"/>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unhideWhenUsed/>
    <w:rsid w:val="00397C6E"/>
    <w:pPr>
      <w:spacing w:before="100" w:beforeAutospacing="1" w:after="100" w:afterAutospacing="1"/>
    </w:pPr>
    <w:rPr>
      <w:sz w:val="24"/>
      <w:szCs w:val="24"/>
    </w:rPr>
  </w:style>
  <w:style w:type="paragraph" w:styleId="ad">
    <w:name w:val="footer"/>
    <w:basedOn w:val="a"/>
    <w:link w:val="ae"/>
    <w:rsid w:val="00B732C1"/>
    <w:pPr>
      <w:tabs>
        <w:tab w:val="center" w:pos="4677"/>
        <w:tab w:val="right" w:pos="9355"/>
      </w:tabs>
    </w:pPr>
    <w:rPr>
      <w:sz w:val="24"/>
      <w:szCs w:val="24"/>
    </w:rPr>
  </w:style>
  <w:style w:type="character" w:customStyle="1" w:styleId="ae">
    <w:name w:val="Нижний колонтитул Знак"/>
    <w:basedOn w:val="a0"/>
    <w:link w:val="ad"/>
    <w:rsid w:val="00B732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93">
      <w:bodyDiv w:val="1"/>
      <w:marLeft w:val="0"/>
      <w:marRight w:val="0"/>
      <w:marTop w:val="0"/>
      <w:marBottom w:val="0"/>
      <w:divBdr>
        <w:top w:val="none" w:sz="0" w:space="0" w:color="auto"/>
        <w:left w:val="none" w:sz="0" w:space="0" w:color="auto"/>
        <w:bottom w:val="none" w:sz="0" w:space="0" w:color="auto"/>
        <w:right w:val="none" w:sz="0" w:space="0" w:color="auto"/>
      </w:divBdr>
    </w:div>
    <w:div w:id="221991513">
      <w:bodyDiv w:val="1"/>
      <w:marLeft w:val="0"/>
      <w:marRight w:val="0"/>
      <w:marTop w:val="0"/>
      <w:marBottom w:val="0"/>
      <w:divBdr>
        <w:top w:val="none" w:sz="0" w:space="0" w:color="auto"/>
        <w:left w:val="none" w:sz="0" w:space="0" w:color="auto"/>
        <w:bottom w:val="none" w:sz="0" w:space="0" w:color="auto"/>
        <w:right w:val="none" w:sz="0" w:space="0" w:color="auto"/>
      </w:divBdr>
    </w:div>
    <w:div w:id="382025145">
      <w:bodyDiv w:val="1"/>
      <w:marLeft w:val="0"/>
      <w:marRight w:val="0"/>
      <w:marTop w:val="0"/>
      <w:marBottom w:val="0"/>
      <w:divBdr>
        <w:top w:val="none" w:sz="0" w:space="0" w:color="auto"/>
        <w:left w:val="none" w:sz="0" w:space="0" w:color="auto"/>
        <w:bottom w:val="none" w:sz="0" w:space="0" w:color="auto"/>
        <w:right w:val="none" w:sz="0" w:space="0" w:color="auto"/>
      </w:divBdr>
    </w:div>
    <w:div w:id="1370375186">
      <w:bodyDiv w:val="1"/>
      <w:marLeft w:val="0"/>
      <w:marRight w:val="0"/>
      <w:marTop w:val="0"/>
      <w:marBottom w:val="0"/>
      <w:divBdr>
        <w:top w:val="none" w:sz="0" w:space="0" w:color="auto"/>
        <w:left w:val="none" w:sz="0" w:space="0" w:color="auto"/>
        <w:bottom w:val="none" w:sz="0" w:space="0" w:color="auto"/>
        <w:right w:val="none" w:sz="0" w:space="0" w:color="auto"/>
      </w:divBdr>
    </w:div>
    <w:div w:id="14944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1038</Words>
  <Characters>7294</Characters>
  <Application>Microsoft Office Word</Application>
  <DocSecurity>0</DocSecurity>
  <Lines>429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Beybit Karibayev</cp:lastModifiedBy>
  <cp:revision>5</cp:revision>
  <dcterms:created xsi:type="dcterms:W3CDTF">2025-09-15T10:02:00Z</dcterms:created>
  <dcterms:modified xsi:type="dcterms:W3CDTF">2025-09-28T06:27:00Z</dcterms:modified>
</cp:coreProperties>
</file>